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D06" w:rsidRDefault="00663883" w:rsidP="00663883">
      <w:pPr>
        <w:pStyle w:val="Default"/>
        <w:rPr>
          <w:color w:val="000000" w:themeColor="text1"/>
          <w:shd w:val="clear" w:color="auto" w:fill="FFFFFF"/>
        </w:rPr>
      </w:pPr>
      <w:r>
        <w:rPr>
          <w:noProof/>
          <w:color w:val="000000" w:themeColor="text1"/>
          <w:shd w:val="clear" w:color="auto" w:fill="FFFFFF"/>
          <w:lang w:eastAsia="ru-RU"/>
        </w:rPr>
        <w:drawing>
          <wp:inline distT="0" distB="0" distL="0" distR="0">
            <wp:extent cx="5940425" cy="839194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73220D" w:rsidRDefault="0073220D" w:rsidP="0073220D">
      <w:pPr>
        <w:pStyle w:val="Default"/>
        <w:ind w:left="720"/>
        <w:rPr>
          <w:color w:val="000000" w:themeColor="text1"/>
          <w:shd w:val="clear" w:color="auto" w:fill="FFFFFF"/>
        </w:rPr>
      </w:pPr>
    </w:p>
    <w:p w:rsidR="00EA17AA" w:rsidRDefault="00EA17AA" w:rsidP="0073220D">
      <w:pPr>
        <w:pStyle w:val="Default"/>
        <w:ind w:left="720"/>
        <w:rPr>
          <w:color w:val="000000" w:themeColor="text1"/>
          <w:shd w:val="clear" w:color="auto" w:fill="FFFFFF"/>
        </w:rPr>
      </w:pPr>
    </w:p>
    <w:p w:rsidR="0073220D" w:rsidRDefault="0073220D" w:rsidP="00EA17AA">
      <w:pPr>
        <w:pStyle w:val="Default"/>
        <w:rPr>
          <w:color w:val="000000" w:themeColor="text1"/>
          <w:shd w:val="clear" w:color="auto" w:fill="FFFFFF"/>
        </w:rPr>
      </w:pPr>
    </w:p>
    <w:p w:rsidR="00EA17AA" w:rsidRDefault="00EA17AA" w:rsidP="00EA17AA">
      <w:pPr>
        <w:pStyle w:val="Default"/>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jc w:val="center"/>
        <w:rPr>
          <w:sz w:val="28"/>
          <w:szCs w:val="28"/>
        </w:rPr>
      </w:pPr>
      <w:r>
        <w:rPr>
          <w:b/>
          <w:bCs/>
          <w:sz w:val="28"/>
          <w:szCs w:val="28"/>
        </w:rPr>
        <w:t>Содержание</w:t>
      </w:r>
    </w:p>
    <w:p w:rsidR="0073220D" w:rsidRPr="001914E8" w:rsidRDefault="0073220D" w:rsidP="0053042C">
      <w:pPr>
        <w:pStyle w:val="Default"/>
        <w:numPr>
          <w:ilvl w:val="0"/>
          <w:numId w:val="46"/>
        </w:numPr>
        <w:spacing w:after="196"/>
        <w:rPr>
          <w:b/>
          <w:color w:val="000000" w:themeColor="text1"/>
        </w:rPr>
      </w:pPr>
      <w:r w:rsidRPr="001914E8">
        <w:rPr>
          <w:b/>
          <w:color w:val="000000" w:themeColor="text1"/>
        </w:rPr>
        <w:t>Ц</w:t>
      </w:r>
      <w:r w:rsidR="001914E8">
        <w:rPr>
          <w:b/>
          <w:color w:val="000000" w:themeColor="text1"/>
        </w:rPr>
        <w:t>ЕЛЕВОЙ РАЗДЕЛ</w:t>
      </w:r>
      <w:r w:rsidRPr="001914E8">
        <w:rPr>
          <w:b/>
          <w:color w:val="000000" w:themeColor="text1"/>
        </w:rPr>
        <w:t>.</w:t>
      </w:r>
    </w:p>
    <w:p w:rsidR="0073220D" w:rsidRPr="001914E8" w:rsidRDefault="001914E8" w:rsidP="001914E8">
      <w:pPr>
        <w:pStyle w:val="Default"/>
        <w:numPr>
          <w:ilvl w:val="1"/>
          <w:numId w:val="47"/>
        </w:numPr>
        <w:rPr>
          <w:b/>
          <w:color w:val="000000" w:themeColor="text1"/>
        </w:rPr>
      </w:pPr>
      <w:r>
        <w:rPr>
          <w:b/>
          <w:color w:val="000000" w:themeColor="text1"/>
        </w:rPr>
        <w:t>ПОЯСНИТЕЛЬНАЯ ЗАПИСКА</w:t>
      </w:r>
      <w:proofErr w:type="gramStart"/>
      <w:r w:rsidR="0073220D" w:rsidRPr="001914E8">
        <w:rPr>
          <w:b/>
          <w:color w:val="000000" w:themeColor="text1"/>
        </w:rPr>
        <w:t>.…………………………………………</w:t>
      </w:r>
      <w:r w:rsidR="0053042C" w:rsidRPr="001914E8">
        <w:rPr>
          <w:b/>
          <w:color w:val="000000" w:themeColor="text1"/>
        </w:rPr>
        <w:t>…</w:t>
      </w:r>
      <w:r w:rsidR="0073220D" w:rsidRPr="001914E8">
        <w:rPr>
          <w:b/>
          <w:color w:val="000000" w:themeColor="text1"/>
        </w:rPr>
        <w:t>..…</w:t>
      </w:r>
      <w:r>
        <w:rPr>
          <w:b/>
          <w:color w:val="000000" w:themeColor="text1"/>
        </w:rPr>
        <w:t>…</w:t>
      </w:r>
      <w:r w:rsidR="002A1071">
        <w:rPr>
          <w:b/>
          <w:color w:val="000000" w:themeColor="text1"/>
        </w:rPr>
        <w:t>....</w:t>
      </w:r>
      <w:proofErr w:type="gramEnd"/>
      <w:r w:rsidR="0073220D" w:rsidRPr="001914E8">
        <w:rPr>
          <w:b/>
          <w:color w:val="000000" w:themeColor="text1"/>
        </w:rPr>
        <w:t xml:space="preserve">с. </w:t>
      </w:r>
      <w:r w:rsidR="002A1071">
        <w:rPr>
          <w:b/>
          <w:color w:val="000000" w:themeColor="text1"/>
        </w:rPr>
        <w:t xml:space="preserve"> </w:t>
      </w:r>
      <w:r w:rsidR="0073220D" w:rsidRPr="001914E8">
        <w:rPr>
          <w:b/>
          <w:color w:val="000000" w:themeColor="text1"/>
        </w:rPr>
        <w:t>3</w:t>
      </w:r>
    </w:p>
    <w:p w:rsidR="0073220D" w:rsidRPr="0053042C" w:rsidRDefault="0073220D" w:rsidP="001914E8">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1.2ПЛАНИРУЕМЫЕ РЕЗУЛЬТАТЫ ОСВОЕНИЯ РАБОЧЕЙ ПРОГРАММЫ </w:t>
      </w:r>
      <w:r w:rsidR="001914E8">
        <w:rPr>
          <w:rFonts w:ascii="Times New Roman" w:eastAsia="Times New Roman" w:hAnsi="Times New Roman" w:cs="Times New Roman"/>
          <w:b/>
          <w:bCs/>
          <w:color w:val="000000" w:themeColor="text1"/>
          <w:sz w:val="24"/>
          <w:szCs w:val="24"/>
          <w:lang w:eastAsia="ru-RU"/>
        </w:rPr>
        <w:t>….</w:t>
      </w:r>
      <w:r w:rsidR="002A1071">
        <w:rPr>
          <w:rFonts w:ascii="Times New Roman" w:eastAsia="Times New Roman" w:hAnsi="Times New Roman" w:cs="Times New Roman"/>
          <w:b/>
          <w:bCs/>
          <w:color w:val="000000" w:themeColor="text1"/>
          <w:sz w:val="24"/>
          <w:szCs w:val="24"/>
          <w:lang w:eastAsia="ru-RU"/>
        </w:rPr>
        <w:t>..</w:t>
      </w:r>
      <w:r w:rsidR="001914E8">
        <w:rPr>
          <w:rFonts w:ascii="Times New Roman" w:eastAsia="Times New Roman" w:hAnsi="Times New Roman" w:cs="Times New Roman"/>
          <w:b/>
          <w:bCs/>
          <w:color w:val="000000" w:themeColor="text1"/>
          <w:sz w:val="24"/>
          <w:szCs w:val="24"/>
          <w:lang w:eastAsia="ru-RU"/>
        </w:rPr>
        <w:t xml:space="preserve"> </w:t>
      </w:r>
      <w:r w:rsidR="0019252A" w:rsidRPr="0053042C">
        <w:rPr>
          <w:rFonts w:ascii="Times New Roman" w:eastAsia="Times New Roman" w:hAnsi="Times New Roman" w:cs="Times New Roman"/>
          <w:b/>
          <w:bCs/>
          <w:color w:val="000000" w:themeColor="text1"/>
          <w:sz w:val="24"/>
          <w:szCs w:val="24"/>
          <w:lang w:eastAsia="ru-RU"/>
        </w:rPr>
        <w:t>с.4</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2. СОДЕРЖАТЕЛЬНЫЙ РАЗДЕЛ.</w:t>
      </w:r>
    </w:p>
    <w:p w:rsidR="0019252A"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ОПИСАНИЕ ВОСПИТАТЕЛЬНОЙ ДЕЯТЕЛЬНОСТИ ………………………</w:t>
      </w:r>
      <w:r w:rsidR="002A1071">
        <w:rPr>
          <w:rFonts w:ascii="Times New Roman" w:eastAsia="Times New Roman" w:hAnsi="Times New Roman" w:cs="Times New Roman"/>
          <w:b/>
          <w:bCs/>
          <w:color w:val="000000" w:themeColor="text1"/>
          <w:sz w:val="24"/>
          <w:szCs w:val="24"/>
          <w:lang w:eastAsia="ru-RU"/>
        </w:rPr>
        <w:t>…</w:t>
      </w:r>
      <w:r w:rsidRPr="0053042C">
        <w:rPr>
          <w:rFonts w:ascii="Times New Roman" w:eastAsia="Times New Roman" w:hAnsi="Times New Roman" w:cs="Times New Roman"/>
          <w:b/>
          <w:bCs/>
          <w:color w:val="000000" w:themeColor="text1"/>
          <w:sz w:val="24"/>
          <w:szCs w:val="24"/>
          <w:lang w:eastAsia="ru-RU"/>
        </w:rPr>
        <w:t>с.</w:t>
      </w:r>
      <w:r w:rsidR="001914E8">
        <w:rPr>
          <w:rFonts w:ascii="Times New Roman" w:eastAsia="Times New Roman" w:hAnsi="Times New Roman" w:cs="Times New Roman"/>
          <w:b/>
          <w:bCs/>
          <w:color w:val="000000" w:themeColor="text1"/>
          <w:sz w:val="24"/>
          <w:szCs w:val="24"/>
          <w:lang w:eastAsia="ru-RU"/>
        </w:rPr>
        <w:t xml:space="preserve">   </w:t>
      </w:r>
      <w:r w:rsidR="00C9753B">
        <w:rPr>
          <w:rFonts w:ascii="Times New Roman" w:eastAsia="Times New Roman" w:hAnsi="Times New Roman" w:cs="Times New Roman"/>
          <w:b/>
          <w:bCs/>
          <w:color w:val="000000" w:themeColor="text1"/>
          <w:sz w:val="24"/>
          <w:szCs w:val="24"/>
          <w:lang w:eastAsia="ru-RU"/>
        </w:rPr>
        <w:t>8</w:t>
      </w:r>
    </w:p>
    <w:p w:rsidR="0053042C"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 xml:space="preserve">ОПИСАНИЕ ВАРИАТИВНЫХ ФОРМ, МЕТОДОВ  </w:t>
      </w:r>
    </w:p>
    <w:p w:rsidR="0019252A" w:rsidRPr="0053042C" w:rsidRDefault="0019252A" w:rsidP="0053042C">
      <w:pPr>
        <w:pStyle w:val="a6"/>
        <w:shd w:val="clear" w:color="auto" w:fill="FFFFFF"/>
        <w:spacing w:before="100" w:beforeAutospacing="1" w:after="100" w:afterAutospacing="1" w:line="240" w:lineRule="auto"/>
        <w:ind w:left="360"/>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И СРЕДСТВ РЕАЛИЗАЦИИ РАБОЧЕЙ ПРОГРАММЫ ВОСПИТАНИЯ С УЧЕТОМ ВОЗРАСТНЫХ ОСОБЕННОСТЕЙ ВОСПИТАННИКОВ.</w:t>
      </w:r>
    </w:p>
    <w:p w:rsidR="0019252A"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ОСОБЕННОСТИ ВЗАИМОДЕЙСТВИЯ ПЕДАГОГИЧЕСКОГО КОЛЛЕКТИВА С СЕМЬЯМИ ВОСПИТАННИКОВ………………………………………………</w:t>
      </w:r>
      <w:r w:rsidR="002A1071">
        <w:rPr>
          <w:rFonts w:ascii="Times New Roman" w:eastAsia="Times New Roman" w:hAnsi="Times New Roman" w:cs="Times New Roman"/>
          <w:b/>
          <w:bCs/>
          <w:color w:val="000000" w:themeColor="text1"/>
          <w:sz w:val="24"/>
          <w:szCs w:val="24"/>
          <w:lang w:eastAsia="ru-RU"/>
        </w:rPr>
        <w:t>…</w:t>
      </w:r>
      <w:r w:rsidRPr="0053042C">
        <w:rPr>
          <w:rFonts w:ascii="Times New Roman" w:eastAsia="Times New Roman" w:hAnsi="Times New Roman" w:cs="Times New Roman"/>
          <w:b/>
          <w:bCs/>
          <w:color w:val="000000" w:themeColor="text1"/>
          <w:sz w:val="24"/>
          <w:szCs w:val="24"/>
          <w:lang w:eastAsia="ru-RU"/>
        </w:rPr>
        <w:t>с.</w:t>
      </w:r>
      <w:r w:rsidR="001914E8">
        <w:rPr>
          <w:rFonts w:ascii="Times New Roman" w:eastAsia="Times New Roman" w:hAnsi="Times New Roman" w:cs="Times New Roman"/>
          <w:b/>
          <w:bCs/>
          <w:color w:val="000000" w:themeColor="text1"/>
          <w:sz w:val="24"/>
          <w:szCs w:val="24"/>
          <w:lang w:eastAsia="ru-RU"/>
        </w:rPr>
        <w:t xml:space="preserve">  </w:t>
      </w:r>
      <w:r w:rsidRPr="0053042C">
        <w:rPr>
          <w:rFonts w:ascii="Times New Roman" w:eastAsia="Times New Roman" w:hAnsi="Times New Roman" w:cs="Times New Roman"/>
          <w:b/>
          <w:bCs/>
          <w:color w:val="000000" w:themeColor="text1"/>
          <w:sz w:val="24"/>
          <w:szCs w:val="24"/>
          <w:lang w:eastAsia="ru-RU"/>
        </w:rPr>
        <w:t>1</w:t>
      </w:r>
      <w:r w:rsidR="00C9753B">
        <w:rPr>
          <w:rFonts w:ascii="Times New Roman" w:eastAsia="Times New Roman" w:hAnsi="Times New Roman" w:cs="Times New Roman"/>
          <w:b/>
          <w:bCs/>
          <w:color w:val="000000" w:themeColor="text1"/>
          <w:sz w:val="24"/>
          <w:szCs w:val="24"/>
          <w:lang w:eastAsia="ru-RU"/>
        </w:rPr>
        <w:t>4</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3.ОРГАНИЗАЦИОННЫЙ РАЗДЕЛ.</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3.1МАТЕРИАЛЬНО-ТЕХНИЧЕСКОЕ ОБЕСПЕЧЕНИЕ РАБОЧЕЙ ПРОГРАММЫ ВОСПИТАНИЯ</w:t>
      </w:r>
      <w:proofErr w:type="gramStart"/>
      <w:r w:rsidR="0053042C" w:rsidRPr="0053042C">
        <w:rPr>
          <w:rFonts w:ascii="Times New Roman" w:eastAsia="Times New Roman" w:hAnsi="Times New Roman" w:cs="Times New Roman"/>
          <w:b/>
          <w:bCs/>
          <w:color w:val="000000" w:themeColor="text1"/>
          <w:sz w:val="24"/>
          <w:szCs w:val="24"/>
          <w:lang w:eastAsia="ru-RU"/>
        </w:rPr>
        <w:t>………………………………………………………</w:t>
      </w:r>
      <w:r w:rsidR="002A1071">
        <w:rPr>
          <w:rFonts w:ascii="Times New Roman" w:eastAsia="Times New Roman" w:hAnsi="Times New Roman" w:cs="Times New Roman"/>
          <w:b/>
          <w:bCs/>
          <w:color w:val="000000" w:themeColor="text1"/>
          <w:sz w:val="24"/>
          <w:szCs w:val="24"/>
          <w:lang w:eastAsia="ru-RU"/>
        </w:rPr>
        <w:t>….</w:t>
      </w:r>
      <w:proofErr w:type="gramEnd"/>
      <w:r w:rsidR="0053042C" w:rsidRPr="0053042C">
        <w:rPr>
          <w:rFonts w:ascii="Times New Roman" w:eastAsia="Times New Roman" w:hAnsi="Times New Roman" w:cs="Times New Roman"/>
          <w:b/>
          <w:bCs/>
          <w:color w:val="000000" w:themeColor="text1"/>
          <w:sz w:val="24"/>
          <w:szCs w:val="24"/>
          <w:lang w:eastAsia="ru-RU"/>
        </w:rPr>
        <w:t>с.</w:t>
      </w:r>
      <w:r w:rsidR="001914E8">
        <w:rPr>
          <w:rFonts w:ascii="Times New Roman" w:eastAsia="Times New Roman" w:hAnsi="Times New Roman" w:cs="Times New Roman"/>
          <w:b/>
          <w:bCs/>
          <w:color w:val="000000" w:themeColor="text1"/>
          <w:sz w:val="24"/>
          <w:szCs w:val="24"/>
          <w:lang w:eastAsia="ru-RU"/>
        </w:rPr>
        <w:t xml:space="preserve"> </w:t>
      </w:r>
      <w:r w:rsidR="0053042C" w:rsidRPr="0053042C">
        <w:rPr>
          <w:rFonts w:ascii="Times New Roman" w:eastAsia="Times New Roman" w:hAnsi="Times New Roman" w:cs="Times New Roman"/>
          <w:b/>
          <w:bCs/>
          <w:color w:val="000000" w:themeColor="text1"/>
          <w:sz w:val="24"/>
          <w:szCs w:val="24"/>
          <w:lang w:eastAsia="ru-RU"/>
        </w:rPr>
        <w:t>20</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3.2 ПЛАНИРОВАНИЕ ВОСПИТАТЕЛЬНОЙ РАБОТЫ</w:t>
      </w:r>
      <w:proofErr w:type="gramStart"/>
      <w:r w:rsidR="0053042C" w:rsidRPr="0053042C">
        <w:rPr>
          <w:rFonts w:ascii="Times New Roman" w:eastAsia="Times New Roman" w:hAnsi="Times New Roman" w:cs="Times New Roman"/>
          <w:b/>
          <w:bCs/>
          <w:color w:val="000000" w:themeColor="text1"/>
          <w:sz w:val="24"/>
          <w:szCs w:val="24"/>
          <w:lang w:eastAsia="ru-RU"/>
        </w:rPr>
        <w:t>…………………………</w:t>
      </w:r>
      <w:r w:rsidR="002A1071">
        <w:rPr>
          <w:rFonts w:ascii="Times New Roman" w:eastAsia="Times New Roman" w:hAnsi="Times New Roman" w:cs="Times New Roman"/>
          <w:b/>
          <w:bCs/>
          <w:color w:val="000000" w:themeColor="text1"/>
          <w:sz w:val="24"/>
          <w:szCs w:val="24"/>
          <w:lang w:eastAsia="ru-RU"/>
        </w:rPr>
        <w:t>….</w:t>
      </w:r>
      <w:proofErr w:type="gramEnd"/>
      <w:r w:rsidR="001914E8">
        <w:rPr>
          <w:rFonts w:ascii="Times New Roman" w:eastAsia="Times New Roman" w:hAnsi="Times New Roman" w:cs="Times New Roman"/>
          <w:b/>
          <w:bCs/>
          <w:color w:val="000000" w:themeColor="text1"/>
          <w:sz w:val="24"/>
          <w:szCs w:val="24"/>
          <w:lang w:eastAsia="ru-RU"/>
        </w:rPr>
        <w:t xml:space="preserve">с.  </w:t>
      </w:r>
      <w:r w:rsidR="0053042C" w:rsidRPr="0053042C">
        <w:rPr>
          <w:rFonts w:ascii="Times New Roman" w:eastAsia="Times New Roman" w:hAnsi="Times New Roman" w:cs="Times New Roman"/>
          <w:b/>
          <w:bCs/>
          <w:color w:val="000000" w:themeColor="text1"/>
          <w:sz w:val="24"/>
          <w:szCs w:val="24"/>
          <w:lang w:eastAsia="ru-RU"/>
        </w:rPr>
        <w:t>20</w:t>
      </w:r>
    </w:p>
    <w:p w:rsidR="0073220D" w:rsidRPr="0053042C" w:rsidRDefault="0019252A" w:rsidP="0053042C">
      <w:pPr>
        <w:pStyle w:val="Default"/>
        <w:rPr>
          <w:color w:val="000000" w:themeColor="text1"/>
          <w:shd w:val="clear" w:color="auto" w:fill="FFFFFF"/>
        </w:rPr>
      </w:pPr>
      <w:r w:rsidRPr="0053042C">
        <w:rPr>
          <w:b/>
          <w:bCs/>
          <w:color w:val="000000" w:themeColor="text1"/>
        </w:rPr>
        <w:t>3.3 Н</w:t>
      </w:r>
      <w:r w:rsidR="001914E8">
        <w:rPr>
          <w:b/>
          <w:bCs/>
          <w:color w:val="000000" w:themeColor="text1"/>
        </w:rPr>
        <w:t>ОРМАТИВНО – ПРАВОВАЯ ДОКУМЕНТАЦИЯ</w:t>
      </w:r>
      <w:proofErr w:type="gramStart"/>
      <w:r w:rsidR="001914E8">
        <w:rPr>
          <w:b/>
          <w:bCs/>
          <w:color w:val="000000" w:themeColor="text1"/>
        </w:rPr>
        <w:t>…….………………………</w:t>
      </w:r>
      <w:r w:rsidR="002A1071">
        <w:rPr>
          <w:b/>
          <w:bCs/>
          <w:color w:val="000000" w:themeColor="text1"/>
        </w:rPr>
        <w:t>..</w:t>
      </w:r>
      <w:proofErr w:type="gramEnd"/>
      <w:r w:rsidR="0053042C" w:rsidRPr="0053042C">
        <w:rPr>
          <w:b/>
          <w:bCs/>
          <w:color w:val="000000" w:themeColor="text1"/>
        </w:rPr>
        <w:t>с</w:t>
      </w:r>
      <w:r w:rsidR="001914E8">
        <w:rPr>
          <w:b/>
          <w:bCs/>
          <w:color w:val="000000" w:themeColor="text1"/>
        </w:rPr>
        <w:t xml:space="preserve">. </w:t>
      </w:r>
      <w:r w:rsidR="0053042C" w:rsidRPr="0053042C">
        <w:rPr>
          <w:b/>
          <w:bCs/>
          <w:color w:val="000000" w:themeColor="text1"/>
        </w:rPr>
        <w:t>29</w:t>
      </w:r>
    </w:p>
    <w:p w:rsidR="00662D75" w:rsidRDefault="00662D75" w:rsidP="00662D75">
      <w:pPr>
        <w:pStyle w:val="Default"/>
        <w:rPr>
          <w:color w:val="000000" w:themeColor="text1"/>
          <w:shd w:val="clear" w:color="auto" w:fill="FFFFFF"/>
        </w:rPr>
      </w:pPr>
    </w:p>
    <w:p w:rsidR="0073220D" w:rsidRPr="001914E8" w:rsidRDefault="00662D75" w:rsidP="00662D75">
      <w:pPr>
        <w:pStyle w:val="Default"/>
        <w:rPr>
          <w:b/>
          <w:color w:val="000000" w:themeColor="text1"/>
          <w:shd w:val="clear" w:color="auto" w:fill="FFFFFF"/>
        </w:rPr>
      </w:pPr>
      <w:r w:rsidRPr="001914E8">
        <w:rPr>
          <w:b/>
          <w:color w:val="000000" w:themeColor="text1"/>
          <w:shd w:val="clear" w:color="auto" w:fill="FFFFFF"/>
        </w:rPr>
        <w:t>3.4 АНАЛИЗ ВОСПИТАТЕЛЬНОГО ПРОЦЕССА</w:t>
      </w:r>
      <w:proofErr w:type="gramStart"/>
      <w:r w:rsidRPr="001914E8">
        <w:rPr>
          <w:b/>
          <w:color w:val="000000" w:themeColor="text1"/>
          <w:shd w:val="clear" w:color="auto" w:fill="FFFFFF"/>
        </w:rPr>
        <w:t xml:space="preserve"> ………………………………</w:t>
      </w:r>
      <w:r w:rsidR="002A1071">
        <w:rPr>
          <w:b/>
          <w:color w:val="000000" w:themeColor="text1"/>
          <w:shd w:val="clear" w:color="auto" w:fill="FFFFFF"/>
        </w:rPr>
        <w:t>…..</w:t>
      </w:r>
      <w:proofErr w:type="gramEnd"/>
      <w:r w:rsidRPr="001914E8">
        <w:rPr>
          <w:b/>
          <w:color w:val="000000" w:themeColor="text1"/>
          <w:shd w:val="clear" w:color="auto" w:fill="FFFFFF"/>
        </w:rPr>
        <w:t>с</w:t>
      </w:r>
      <w:r w:rsidR="001914E8">
        <w:rPr>
          <w:b/>
          <w:color w:val="000000" w:themeColor="text1"/>
          <w:shd w:val="clear" w:color="auto" w:fill="FFFFFF"/>
        </w:rPr>
        <w:t xml:space="preserve">. </w:t>
      </w:r>
      <w:r w:rsidRPr="001914E8">
        <w:rPr>
          <w:b/>
          <w:color w:val="000000" w:themeColor="text1"/>
          <w:shd w:val="clear" w:color="auto" w:fill="FFFFFF"/>
        </w:rPr>
        <w:t>30</w:t>
      </w:r>
    </w:p>
    <w:p w:rsidR="0073220D" w:rsidRPr="0053042C" w:rsidRDefault="0073220D" w:rsidP="0053042C">
      <w:pPr>
        <w:pStyle w:val="Default"/>
        <w:ind w:left="720"/>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2A1071" w:rsidRDefault="002A1071"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19252A" w:rsidRDefault="0019252A" w:rsidP="0053042C">
      <w:pPr>
        <w:pStyle w:val="Default"/>
        <w:rPr>
          <w:color w:val="000000" w:themeColor="text1"/>
          <w:shd w:val="clear" w:color="auto" w:fill="FFFFFF"/>
        </w:rPr>
      </w:pPr>
    </w:p>
    <w:p w:rsidR="00662D75" w:rsidRDefault="00662D75" w:rsidP="0053042C">
      <w:pPr>
        <w:pStyle w:val="Default"/>
        <w:rPr>
          <w:color w:val="000000" w:themeColor="text1"/>
          <w:shd w:val="clear" w:color="auto" w:fill="FFFFFF"/>
        </w:rPr>
      </w:pPr>
    </w:p>
    <w:p w:rsidR="0053042C" w:rsidRDefault="0053042C" w:rsidP="0053042C">
      <w:pPr>
        <w:pStyle w:val="Default"/>
        <w:rPr>
          <w:color w:val="000000" w:themeColor="text1"/>
          <w:shd w:val="clear" w:color="auto" w:fill="FFFFFF"/>
        </w:rPr>
      </w:pPr>
    </w:p>
    <w:p w:rsidR="008334A4" w:rsidRPr="002A1071" w:rsidRDefault="0053042C" w:rsidP="002A1071">
      <w:pPr>
        <w:pStyle w:val="Default"/>
        <w:ind w:left="720"/>
        <w:jc w:val="center"/>
        <w:rPr>
          <w:color w:val="000000" w:themeColor="text1"/>
          <w:sz w:val="28"/>
          <w:szCs w:val="28"/>
        </w:rPr>
      </w:pPr>
      <w:r w:rsidRPr="002A1071">
        <w:rPr>
          <w:color w:val="000000" w:themeColor="text1"/>
          <w:sz w:val="28"/>
          <w:szCs w:val="28"/>
          <w:shd w:val="clear" w:color="auto" w:fill="FFFFFF"/>
        </w:rPr>
        <w:t>1.</w:t>
      </w:r>
      <w:r w:rsidR="008334A4" w:rsidRPr="002A1071">
        <w:rPr>
          <w:color w:val="000000" w:themeColor="text1"/>
          <w:sz w:val="28"/>
          <w:szCs w:val="28"/>
          <w:shd w:val="clear" w:color="auto" w:fill="FFFFFF"/>
        </w:rPr>
        <w:t>Целевой раздел</w:t>
      </w:r>
    </w:p>
    <w:p w:rsidR="00950936" w:rsidRPr="002A1071" w:rsidRDefault="00C34E21" w:rsidP="002A1071">
      <w:pPr>
        <w:pStyle w:val="Default"/>
        <w:ind w:left="360"/>
        <w:jc w:val="center"/>
        <w:rPr>
          <w:color w:val="000000" w:themeColor="text1"/>
          <w:sz w:val="28"/>
          <w:szCs w:val="28"/>
        </w:rPr>
      </w:pPr>
      <w:r w:rsidRPr="002A1071">
        <w:rPr>
          <w:color w:val="000000" w:themeColor="text1"/>
          <w:sz w:val="28"/>
          <w:szCs w:val="28"/>
        </w:rPr>
        <w:lastRenderedPageBreak/>
        <w:t xml:space="preserve">1.1 </w:t>
      </w:r>
      <w:r w:rsidR="00950936" w:rsidRPr="002A1071">
        <w:rPr>
          <w:color w:val="000000" w:themeColor="text1"/>
          <w:sz w:val="28"/>
          <w:szCs w:val="28"/>
        </w:rPr>
        <w:t>Пояснительная записка</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В МКДОУ детский сад № 10</w:t>
      </w:r>
      <w:r w:rsidR="002A1071" w:rsidRPr="002A1071">
        <w:rPr>
          <w:color w:val="000000" w:themeColor="text1"/>
          <w:sz w:val="28"/>
          <w:szCs w:val="28"/>
        </w:rPr>
        <w:t xml:space="preserve"> «Колокольчик» с. </w:t>
      </w:r>
      <w:proofErr w:type="spellStart"/>
      <w:r w:rsidR="002A1071" w:rsidRPr="002A1071">
        <w:rPr>
          <w:color w:val="000000" w:themeColor="text1"/>
          <w:sz w:val="28"/>
          <w:szCs w:val="28"/>
        </w:rPr>
        <w:t>Апанасенковское</w:t>
      </w:r>
      <w:proofErr w:type="spellEnd"/>
      <w:r w:rsidRPr="002A1071">
        <w:rPr>
          <w:color w:val="000000" w:themeColor="text1"/>
          <w:sz w:val="28"/>
          <w:szCs w:val="28"/>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2A1071">
        <w:rPr>
          <w:color w:val="000000" w:themeColor="text1"/>
          <w:sz w:val="28"/>
          <w:szCs w:val="28"/>
        </w:rPr>
        <w:t>Минобрнауки</w:t>
      </w:r>
      <w:proofErr w:type="spellEnd"/>
      <w:r w:rsidRPr="002A1071">
        <w:rPr>
          <w:color w:val="000000" w:themeColor="text1"/>
          <w:sz w:val="28"/>
          <w:szCs w:val="28"/>
        </w:rPr>
        <w:t xml:space="preserve"> России от 17.10.2013 № 1155 (далее – ФГОС ДО) и </w:t>
      </w:r>
      <w:r w:rsidRPr="002A1071">
        <w:rPr>
          <w:b/>
          <w:bCs/>
          <w:i/>
          <w:iCs/>
          <w:color w:val="000000" w:themeColor="text1"/>
          <w:sz w:val="28"/>
          <w:szCs w:val="28"/>
        </w:rPr>
        <w:t>основной общеобразовательной программой</w:t>
      </w:r>
      <w:r w:rsidRPr="002A1071">
        <w:rPr>
          <w:color w:val="000000" w:themeColor="text1"/>
          <w:sz w:val="28"/>
          <w:szCs w:val="28"/>
        </w:rPr>
        <w:t xml:space="preserve">. В связи с этим обучение и воспитание объединяются в целостный процесс на основе духовно-нравственных и </w:t>
      </w:r>
      <w:proofErr w:type="spellStart"/>
      <w:r w:rsidRPr="002A1071">
        <w:rPr>
          <w:color w:val="000000" w:themeColor="text1"/>
          <w:sz w:val="28"/>
          <w:szCs w:val="28"/>
        </w:rPr>
        <w:t>социокультурных</w:t>
      </w:r>
      <w:proofErr w:type="spellEnd"/>
      <w:r w:rsidRPr="002A1071">
        <w:rPr>
          <w:color w:val="000000" w:themeColor="text1"/>
          <w:sz w:val="28"/>
          <w:szCs w:val="28"/>
        </w:rPr>
        <w:t xml:space="preserve"> ценностей и принятых в обществе правил и норм поведения в интересах человека, семьи, общества. Основной целью педагогической работы МКДОУ детский сад № 10</w:t>
      </w:r>
      <w:r w:rsidR="002A1071" w:rsidRPr="002A1071">
        <w:rPr>
          <w:color w:val="000000" w:themeColor="text1"/>
          <w:sz w:val="28"/>
          <w:szCs w:val="28"/>
        </w:rPr>
        <w:t xml:space="preserve"> «Колокольчик» </w:t>
      </w:r>
      <w:r w:rsidRPr="002A1071">
        <w:rPr>
          <w:color w:val="000000" w:themeColor="text1"/>
          <w:sz w:val="28"/>
          <w:szCs w:val="28"/>
        </w:rPr>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Ведущей в воспитательном процессе является игровая деятельность. Игра широко используется </w:t>
      </w:r>
      <w:proofErr w:type="gramStart"/>
      <w:r w:rsidRPr="002A1071">
        <w:rPr>
          <w:color w:val="000000" w:themeColor="text1"/>
          <w:sz w:val="28"/>
          <w:szCs w:val="28"/>
        </w:rPr>
        <w:t>в</w:t>
      </w:r>
      <w:proofErr w:type="gramEnd"/>
      <w:r w:rsidRPr="002A1071">
        <w:rPr>
          <w:color w:val="000000" w:themeColor="text1"/>
          <w:sz w:val="28"/>
          <w:szCs w:val="28"/>
        </w:rPr>
        <w:t xml:space="preserve"> как </w:t>
      </w:r>
      <w:proofErr w:type="gramStart"/>
      <w:r w:rsidRPr="002A1071">
        <w:rPr>
          <w:color w:val="000000" w:themeColor="text1"/>
          <w:sz w:val="28"/>
          <w:szCs w:val="28"/>
        </w:rPr>
        <w:t>самостоятельная</w:t>
      </w:r>
      <w:proofErr w:type="gramEnd"/>
      <w:r w:rsidRPr="002A1071">
        <w:rPr>
          <w:color w:val="000000" w:themeColor="text1"/>
          <w:sz w:val="28"/>
          <w:szCs w:val="28"/>
        </w:rPr>
        <w:t xml:space="preserve"> форма работы с детьми и как эффективное средство и метод развития, воспитания и обучения в других организационных формах. </w:t>
      </w:r>
      <w:proofErr w:type="gramStart"/>
      <w:r w:rsidRPr="002A1071">
        <w:rPr>
          <w:color w:val="000000" w:themeColor="text1"/>
          <w:sz w:val="28"/>
          <w:szCs w:val="28"/>
        </w:rPr>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roofErr w:type="gramEnd"/>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Приоритетным в воспитательном процессе </w:t>
      </w:r>
      <w:r w:rsidR="002A1071" w:rsidRPr="002A1071">
        <w:rPr>
          <w:color w:val="000000" w:themeColor="text1"/>
          <w:sz w:val="28"/>
          <w:szCs w:val="28"/>
        </w:rPr>
        <w:t xml:space="preserve">МКДОУ детский сад № 10 «Колокольчик»  </w:t>
      </w:r>
      <w:r w:rsidRPr="002A1071">
        <w:rPr>
          <w:color w:val="000000" w:themeColor="text1"/>
          <w:sz w:val="28"/>
          <w:szCs w:val="28"/>
        </w:rPr>
        <w:t xml:space="preserve">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lastRenderedPageBreak/>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Для </w:t>
      </w:r>
      <w:r w:rsidR="002A1071" w:rsidRPr="002A1071">
        <w:rPr>
          <w:color w:val="000000" w:themeColor="text1"/>
          <w:sz w:val="28"/>
          <w:szCs w:val="28"/>
        </w:rPr>
        <w:t xml:space="preserve">МКДОУ детский сад № 10 «Колокольчик»  </w:t>
      </w:r>
      <w:r w:rsidRPr="002A1071">
        <w:rPr>
          <w:color w:val="000000" w:themeColor="text1"/>
          <w:sz w:val="28"/>
          <w:szCs w:val="28"/>
        </w:rPr>
        <w:t xml:space="preserve">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2A1071">
        <w:rPr>
          <w:color w:val="000000" w:themeColor="text1"/>
          <w:sz w:val="28"/>
          <w:szCs w:val="28"/>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rsidR="00A84DF6" w:rsidRPr="002A1071" w:rsidRDefault="00A84DF6" w:rsidP="002A1071">
      <w:pPr>
        <w:pStyle w:val="Default"/>
        <w:jc w:val="both"/>
        <w:rPr>
          <w:color w:val="000000" w:themeColor="text1"/>
          <w:sz w:val="28"/>
          <w:szCs w:val="28"/>
        </w:rPr>
      </w:pPr>
    </w:p>
    <w:p w:rsidR="00950936" w:rsidRPr="002A1071" w:rsidRDefault="00950936" w:rsidP="002A1071">
      <w:pPr>
        <w:pStyle w:val="Default"/>
        <w:jc w:val="both"/>
        <w:rPr>
          <w:color w:val="000000" w:themeColor="text1"/>
          <w:sz w:val="28"/>
          <w:szCs w:val="28"/>
        </w:rPr>
      </w:pPr>
      <w:r w:rsidRPr="002A1071">
        <w:rPr>
          <w:b/>
          <w:bCs/>
          <w:i/>
          <w:iCs/>
          <w:color w:val="000000" w:themeColor="text1"/>
          <w:sz w:val="28"/>
          <w:szCs w:val="28"/>
        </w:rPr>
        <w:t xml:space="preserve">Общая цель воспитания </w:t>
      </w:r>
      <w:r w:rsidRPr="002A1071">
        <w:rPr>
          <w:color w:val="000000" w:themeColor="text1"/>
          <w:sz w:val="28"/>
          <w:szCs w:val="28"/>
        </w:rPr>
        <w:t xml:space="preserve">в </w:t>
      </w:r>
      <w:r w:rsidR="002A1071" w:rsidRPr="002A1071">
        <w:rPr>
          <w:color w:val="000000" w:themeColor="text1"/>
          <w:sz w:val="28"/>
          <w:szCs w:val="28"/>
        </w:rPr>
        <w:t xml:space="preserve">МКДОУ детский сад № 10 «Колокольчик»  </w:t>
      </w:r>
      <w:r w:rsidRPr="002A1071">
        <w:rPr>
          <w:color w:val="000000" w:themeColor="text1"/>
          <w:sz w:val="28"/>
          <w:szCs w:val="28"/>
        </w:rPr>
        <w:t xml:space="preserve">– </w:t>
      </w:r>
      <w:r w:rsidRPr="002A1071">
        <w:rPr>
          <w:b/>
          <w:bCs/>
          <w:i/>
          <w:iCs/>
          <w:color w:val="000000" w:themeColor="text1"/>
          <w:sz w:val="28"/>
          <w:szCs w:val="28"/>
        </w:rPr>
        <w:t>личностное развитие воспитанников</w:t>
      </w:r>
      <w:r w:rsidRPr="002A1071">
        <w:rPr>
          <w:color w:val="000000" w:themeColor="text1"/>
          <w:sz w:val="28"/>
          <w:szCs w:val="28"/>
        </w:rPr>
        <w:t xml:space="preserve">: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2) в развитии их позитивных отношений к этим общественным ценностям (то есть в развитии их социально значимых отношений);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Достижению поставленной цели воспитания дошкольников будет способствовать решение следующих </w:t>
      </w:r>
      <w:r w:rsidRPr="002A1071">
        <w:rPr>
          <w:b/>
          <w:bCs/>
          <w:i/>
          <w:iCs/>
          <w:color w:val="000000" w:themeColor="text1"/>
          <w:sz w:val="28"/>
          <w:szCs w:val="28"/>
        </w:rPr>
        <w:t>основных задач</w:t>
      </w:r>
      <w:r w:rsidRPr="002A1071">
        <w:rPr>
          <w:color w:val="000000" w:themeColor="text1"/>
          <w:sz w:val="28"/>
          <w:szCs w:val="28"/>
        </w:rPr>
        <w:t xml:space="preserve">: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w:t>
      </w:r>
      <w:proofErr w:type="spellStart"/>
      <w:r w:rsidRPr="002A1071">
        <w:rPr>
          <w:color w:val="000000" w:themeColor="text1"/>
          <w:sz w:val="28"/>
          <w:szCs w:val="28"/>
        </w:rPr>
        <w:t>гендерными</w:t>
      </w:r>
      <w:proofErr w:type="spellEnd"/>
      <w:r w:rsidRPr="002A1071">
        <w:rPr>
          <w:color w:val="000000" w:themeColor="text1"/>
          <w:sz w:val="28"/>
          <w:szCs w:val="28"/>
        </w:rPr>
        <w:t xml:space="preserve">, индивидуальными особенностями и склонностями;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lastRenderedPageBreak/>
        <w:t xml:space="preserve"> развитие способностей и творческого потенциала каждого ребенка;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воспитание патриотических чувств, любви к Родине, гордости за ее достижения на основе духовно-нравственных и </w:t>
      </w:r>
      <w:proofErr w:type="spellStart"/>
      <w:r w:rsidRPr="002A1071">
        <w:rPr>
          <w:color w:val="000000" w:themeColor="text1"/>
          <w:sz w:val="28"/>
          <w:szCs w:val="28"/>
        </w:rPr>
        <w:t>социокультурных</w:t>
      </w:r>
      <w:proofErr w:type="spellEnd"/>
      <w:r w:rsidRPr="002A1071">
        <w:rPr>
          <w:color w:val="000000" w:themeColor="text1"/>
          <w:sz w:val="28"/>
          <w:szCs w:val="28"/>
        </w:rPr>
        <w:t xml:space="preserve"> ценностей и принятых в обществе правил и норм поведения в интересах человека, семьи, общества;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w:t>
      </w: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2A1071" w:rsidRPr="002A1071" w:rsidRDefault="002A1071" w:rsidP="002A1071">
      <w:pPr>
        <w:pStyle w:val="Default"/>
        <w:jc w:val="both"/>
        <w:rPr>
          <w:color w:val="000000" w:themeColor="text1"/>
          <w:sz w:val="28"/>
          <w:szCs w:val="28"/>
        </w:rPr>
      </w:pPr>
    </w:p>
    <w:p w:rsidR="00C34E21" w:rsidRPr="002A1071" w:rsidRDefault="00C34E21" w:rsidP="002A1071">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1.2</w:t>
      </w:r>
      <w:r w:rsidR="00950936" w:rsidRPr="002A1071">
        <w:rPr>
          <w:rFonts w:ascii="Times New Roman" w:eastAsia="Times New Roman" w:hAnsi="Times New Roman" w:cs="Times New Roman"/>
          <w:b/>
          <w:bCs/>
          <w:color w:val="000000" w:themeColor="text1"/>
          <w:sz w:val="28"/>
          <w:szCs w:val="28"/>
          <w:lang w:eastAsia="ru-RU"/>
        </w:rPr>
        <w:t>ПЛАНИРУЕМЫЕ РЕЗУЛЬТАТЫ ОСВОЕНИЯ РАБОЧЕЙ ПРОГРАММЫ </w:t>
      </w:r>
    </w:p>
    <w:p w:rsidR="00950936" w:rsidRPr="002A1071" w:rsidRDefault="00950936" w:rsidP="002A107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ВОСПИТАНИЯ.</w:t>
      </w:r>
    </w:p>
    <w:p w:rsidR="00950936" w:rsidRPr="002A1071" w:rsidRDefault="00950936"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w:t>
      </w:r>
    </w:p>
    <w:p w:rsidR="00A60EA9" w:rsidRPr="002A1071" w:rsidRDefault="00A60EA9"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950936" w:rsidRPr="002A1071" w:rsidRDefault="00950936"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533"/>
        <w:gridCol w:w="4256"/>
        <w:gridCol w:w="2582"/>
      </w:tblGrid>
      <w:tr w:rsidR="00950936" w:rsidRPr="002A1071" w:rsidTr="00950936">
        <w:tc>
          <w:tcPr>
            <w:tcW w:w="158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Портрет выпускника МКДОУ Детский сад </w:t>
            </w:r>
            <w:r w:rsidRPr="002A1071">
              <w:rPr>
                <w:rFonts w:ascii="Times New Roman" w:eastAsia="Times New Roman" w:hAnsi="Times New Roman" w:cs="Times New Roman"/>
                <w:color w:val="000000" w:themeColor="text1"/>
                <w:sz w:val="28"/>
                <w:szCs w:val="28"/>
                <w:lang w:eastAsia="ru-RU"/>
              </w:rPr>
              <w:t>№ 10</w:t>
            </w:r>
          </w:p>
        </w:tc>
        <w:tc>
          <w:tcPr>
            <w:tcW w:w="16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Предпосылки универсальной учебной деятельности (личностные)</w:t>
            </w:r>
          </w:p>
        </w:tc>
        <w:tc>
          <w:tcPr>
            <w:tcW w:w="138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Приобретенный опыт</w:t>
            </w:r>
          </w:p>
        </w:tc>
      </w:tr>
      <w:tr w:rsidR="00950936" w:rsidRPr="002A1071" w:rsidTr="00950936">
        <w:tc>
          <w:tcPr>
            <w:tcW w:w="158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numPr>
                <w:ilvl w:val="0"/>
                <w:numId w:val="1"/>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1.Любит свою семью, принимает ее ценности.</w:t>
            </w:r>
          </w:p>
          <w:p w:rsidR="00950936" w:rsidRPr="002A1071" w:rsidRDefault="00950936" w:rsidP="002A1071">
            <w:pPr>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3.Проявляет </w:t>
            </w:r>
            <w:r w:rsidRPr="002A1071">
              <w:rPr>
                <w:rFonts w:ascii="Times New Roman" w:eastAsia="Times New Roman" w:hAnsi="Times New Roman" w:cs="Times New Roman"/>
                <w:color w:val="000000" w:themeColor="text1"/>
                <w:sz w:val="28"/>
                <w:szCs w:val="28"/>
                <w:lang w:eastAsia="ru-RU"/>
              </w:rPr>
              <w:lastRenderedPageBreak/>
              <w:t>интерес к истории своей страны, своего края, своего народа и его традициям.</w:t>
            </w:r>
          </w:p>
          <w:p w:rsidR="00950936" w:rsidRPr="002A1071" w:rsidRDefault="00950936" w:rsidP="002A1071">
            <w:pPr>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4.Осознает свои качества, индивидуальные особенности и возможности, </w:t>
            </w:r>
            <w:proofErr w:type="gramStart"/>
            <w:r w:rsidRPr="002A1071">
              <w:rPr>
                <w:rFonts w:ascii="Times New Roman" w:eastAsia="Times New Roman" w:hAnsi="Times New Roman" w:cs="Times New Roman"/>
                <w:color w:val="000000" w:themeColor="text1"/>
                <w:sz w:val="28"/>
                <w:szCs w:val="28"/>
                <w:lang w:eastAsia="ru-RU"/>
              </w:rPr>
              <w:t>способен</w:t>
            </w:r>
            <w:proofErr w:type="gramEnd"/>
            <w:r w:rsidRPr="002A1071">
              <w:rPr>
                <w:rFonts w:ascii="Times New Roman" w:eastAsia="Times New Roman" w:hAnsi="Times New Roman" w:cs="Times New Roman"/>
                <w:color w:val="000000" w:themeColor="text1"/>
                <w:sz w:val="28"/>
                <w:szCs w:val="28"/>
                <w:lang w:eastAsia="ru-RU"/>
              </w:rPr>
              <w:t xml:space="preserve"> к</w:t>
            </w:r>
          </w:p>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дифференцированной самооценке (умеет сопереживать, проявляет сострадание </w:t>
            </w:r>
            <w:proofErr w:type="gramStart"/>
            <w:r w:rsidRPr="002A1071">
              <w:rPr>
                <w:rFonts w:ascii="Times New Roman" w:eastAsia="Times New Roman" w:hAnsi="Times New Roman" w:cs="Times New Roman"/>
                <w:color w:val="000000" w:themeColor="text1"/>
                <w:sz w:val="28"/>
                <w:szCs w:val="28"/>
                <w:lang w:eastAsia="ru-RU"/>
              </w:rPr>
              <w:t>попавшим</w:t>
            </w:r>
            <w:proofErr w:type="gramEnd"/>
            <w:r w:rsidRPr="002A1071">
              <w:rPr>
                <w:rFonts w:ascii="Times New Roman" w:eastAsia="Times New Roman" w:hAnsi="Times New Roman" w:cs="Times New Roman"/>
                <w:color w:val="000000" w:themeColor="text1"/>
                <w:sz w:val="28"/>
                <w:szCs w:val="28"/>
                <w:lang w:eastAsia="ru-RU"/>
              </w:rPr>
              <w:t xml:space="preserve"> в беду).</w:t>
            </w:r>
          </w:p>
          <w:p w:rsidR="00950936" w:rsidRPr="002A1071" w:rsidRDefault="00950936" w:rsidP="002A1071">
            <w:pPr>
              <w:numPr>
                <w:ilvl w:val="0"/>
                <w:numId w:val="3"/>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5.Осознает важность сохранности природы, знает и соблюдает правила бережного отношения к природе.</w:t>
            </w:r>
          </w:p>
          <w:p w:rsidR="00950936" w:rsidRPr="002A1071" w:rsidRDefault="00950936" w:rsidP="002A1071">
            <w:pPr>
              <w:numPr>
                <w:ilvl w:val="0"/>
                <w:numId w:val="3"/>
              </w:numPr>
              <w:spacing w:after="0" w:line="240" w:lineRule="auto"/>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 xml:space="preserve">6.Проявляет миролюбие (не затевает конфликты и стремиться решить спорные вопросы, не прибегая к силе, устанавливает хорошие взаимоотношения с другими людьми, умеет </w:t>
            </w:r>
            <w:r w:rsidRPr="002A1071">
              <w:rPr>
                <w:rFonts w:ascii="Times New Roman" w:eastAsia="Times New Roman" w:hAnsi="Times New Roman" w:cs="Times New Roman"/>
                <w:color w:val="000000" w:themeColor="text1"/>
                <w:sz w:val="28"/>
                <w:szCs w:val="28"/>
                <w:lang w:eastAsia="ru-RU"/>
              </w:rPr>
              <w:lastRenderedPageBreak/>
              <w:t>прощать обиды, защищает слабых, уважительно относится к людям иной национальности или религиозной принадлежности, иного имущественного положения, людям с ограниченными возможностями здоровья, умеет соотносить свои желания и стремления с интересами других людей, уважительно относится к ценностям).</w:t>
            </w:r>
            <w:proofErr w:type="gramEnd"/>
          </w:p>
          <w:p w:rsidR="00950936" w:rsidRPr="002A1071" w:rsidRDefault="00950936" w:rsidP="002A1071">
            <w:pPr>
              <w:numPr>
                <w:ilvl w:val="0"/>
                <w:numId w:val="3"/>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умеет расположить к себе сверстников и взрослых, заинтересовать их (</w:t>
            </w:r>
            <w:proofErr w:type="gramStart"/>
            <w:r w:rsidRPr="002A1071">
              <w:rPr>
                <w:rFonts w:ascii="Times New Roman" w:eastAsia="Times New Roman" w:hAnsi="Times New Roman" w:cs="Times New Roman"/>
                <w:color w:val="000000" w:themeColor="text1"/>
                <w:sz w:val="28"/>
                <w:szCs w:val="28"/>
                <w:lang w:eastAsia="ru-RU"/>
              </w:rPr>
              <w:t>уверен</w:t>
            </w:r>
            <w:proofErr w:type="gramEnd"/>
            <w:r w:rsidRPr="002A1071">
              <w:rPr>
                <w:rFonts w:ascii="Times New Roman" w:eastAsia="Times New Roman" w:hAnsi="Times New Roman" w:cs="Times New Roman"/>
                <w:color w:val="000000" w:themeColor="text1"/>
                <w:sz w:val="28"/>
                <w:szCs w:val="28"/>
                <w:lang w:eastAsia="ru-RU"/>
              </w:rPr>
              <w:t xml:space="preserve"> в себе, открыт и общителен, не стесняется быть в чем-то непохожим на других людей)</w:t>
            </w:r>
          </w:p>
          <w:p w:rsidR="00950936" w:rsidRPr="002A1071" w:rsidRDefault="00950936" w:rsidP="002A1071">
            <w:pPr>
              <w:numPr>
                <w:ilvl w:val="0"/>
                <w:numId w:val="3"/>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8.Соблюдает правила личной </w:t>
            </w:r>
            <w:r w:rsidRPr="002A1071">
              <w:rPr>
                <w:rFonts w:ascii="Times New Roman" w:eastAsia="Times New Roman" w:hAnsi="Times New Roman" w:cs="Times New Roman"/>
                <w:color w:val="000000" w:themeColor="text1"/>
                <w:sz w:val="28"/>
                <w:szCs w:val="28"/>
                <w:lang w:eastAsia="ru-RU"/>
              </w:rPr>
              <w:lastRenderedPageBreak/>
              <w:t>гигиены, режим дня, ведет здоровый образ жизни.</w:t>
            </w:r>
          </w:p>
        </w:tc>
        <w:tc>
          <w:tcPr>
            <w:tcW w:w="16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1. На основе усвоения основных моральных норм формируются внутренние этические инстанции, включающие систему</w:t>
            </w:r>
          </w:p>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моральных образцов поведения и </w:t>
            </w:r>
            <w:r w:rsidRPr="002A1071">
              <w:rPr>
                <w:rFonts w:ascii="Times New Roman" w:eastAsia="Times New Roman" w:hAnsi="Times New Roman" w:cs="Times New Roman"/>
                <w:color w:val="000000" w:themeColor="text1"/>
                <w:sz w:val="28"/>
                <w:szCs w:val="28"/>
                <w:lang w:eastAsia="ru-RU"/>
              </w:rPr>
              <w:lastRenderedPageBreak/>
              <w:t xml:space="preserve">требований, предъявляемых взрослыми, что обеспечивает становление предпосылок </w:t>
            </w:r>
            <w:proofErr w:type="gramStart"/>
            <w:r w:rsidRPr="002A1071">
              <w:rPr>
                <w:rFonts w:ascii="Times New Roman" w:eastAsia="Times New Roman" w:hAnsi="Times New Roman" w:cs="Times New Roman"/>
                <w:color w:val="000000" w:themeColor="text1"/>
                <w:sz w:val="28"/>
                <w:szCs w:val="28"/>
                <w:lang w:eastAsia="ru-RU"/>
              </w:rPr>
              <w:t>моральной</w:t>
            </w:r>
            <w:proofErr w:type="gramEnd"/>
            <w:r w:rsidRPr="002A1071">
              <w:rPr>
                <w:rFonts w:ascii="Times New Roman" w:eastAsia="Times New Roman" w:hAnsi="Times New Roman" w:cs="Times New Roman"/>
                <w:color w:val="000000" w:themeColor="text1"/>
                <w:sz w:val="28"/>
                <w:szCs w:val="28"/>
                <w:lang w:eastAsia="ru-RU"/>
              </w:rPr>
              <w:t xml:space="preserve"> </w:t>
            </w:r>
            <w:proofErr w:type="spellStart"/>
            <w:r w:rsidRPr="002A1071">
              <w:rPr>
                <w:rFonts w:ascii="Times New Roman" w:eastAsia="Times New Roman" w:hAnsi="Times New Roman" w:cs="Times New Roman"/>
                <w:color w:val="000000" w:themeColor="text1"/>
                <w:sz w:val="28"/>
                <w:szCs w:val="28"/>
                <w:lang w:eastAsia="ru-RU"/>
              </w:rPr>
              <w:t>саморегуляции</w:t>
            </w:r>
            <w:proofErr w:type="spellEnd"/>
            <w:r w:rsidRPr="002A1071">
              <w:rPr>
                <w:rFonts w:ascii="Times New Roman" w:eastAsia="Times New Roman" w:hAnsi="Times New Roman" w:cs="Times New Roman"/>
                <w:color w:val="000000" w:themeColor="text1"/>
                <w:sz w:val="28"/>
                <w:szCs w:val="28"/>
                <w:lang w:eastAsia="ru-RU"/>
              </w:rPr>
              <w:t>.</w:t>
            </w:r>
          </w:p>
          <w:p w:rsidR="00950936" w:rsidRPr="002A1071" w:rsidRDefault="00950936" w:rsidP="002A1071">
            <w:pPr>
              <w:numPr>
                <w:ilvl w:val="0"/>
                <w:numId w:val="4"/>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и </w:t>
            </w:r>
            <w:proofErr w:type="gramStart"/>
            <w:r w:rsidRPr="002A1071">
              <w:rPr>
                <w:rFonts w:ascii="Times New Roman" w:eastAsia="Times New Roman" w:hAnsi="Times New Roman" w:cs="Times New Roman"/>
                <w:color w:val="000000" w:themeColor="text1"/>
                <w:sz w:val="28"/>
                <w:szCs w:val="28"/>
                <w:lang w:eastAsia="ru-RU"/>
              </w:rPr>
              <w:t>понятиях</w:t>
            </w:r>
            <w:proofErr w:type="gramEnd"/>
            <w:r w:rsidRPr="002A1071">
              <w:rPr>
                <w:rFonts w:ascii="Times New Roman" w:eastAsia="Times New Roman" w:hAnsi="Times New Roman" w:cs="Times New Roman"/>
                <w:color w:val="000000" w:themeColor="text1"/>
                <w:sz w:val="28"/>
                <w:szCs w:val="28"/>
                <w:lang w:eastAsia="ru-RU"/>
              </w:rPr>
              <w:t xml:space="preserve"> (любовь, долг, ответственность, честность, правдивость, доброта, справедливость).</w:t>
            </w:r>
          </w:p>
          <w:p w:rsidR="00950936" w:rsidRPr="002A1071" w:rsidRDefault="00950936" w:rsidP="002A1071">
            <w:pPr>
              <w:numPr>
                <w:ilvl w:val="0"/>
                <w:numId w:val="4"/>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3.Сформирована потребность доводить начатое дело до конца.</w:t>
            </w:r>
          </w:p>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Сформировано умение ставить перед собой цели и проявлять инициативу, отстаивать свое мнение и действовать самостоятельно без помощи старших.</w:t>
            </w:r>
          </w:p>
        </w:tc>
        <w:tc>
          <w:tcPr>
            <w:tcW w:w="138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1. Опыт совместной деятельности (может выполнять посильную для ребенка 7-8 лет </w:t>
            </w:r>
            <w:r w:rsidRPr="002A1071">
              <w:rPr>
                <w:rFonts w:ascii="Times New Roman" w:eastAsia="Times New Roman" w:hAnsi="Times New Roman" w:cs="Times New Roman"/>
                <w:color w:val="000000" w:themeColor="text1"/>
                <w:sz w:val="28"/>
                <w:szCs w:val="28"/>
                <w:lang w:eastAsia="ru-RU"/>
              </w:rPr>
              <w:lastRenderedPageBreak/>
              <w:t>работу, помощь старшим).</w:t>
            </w:r>
          </w:p>
          <w:p w:rsidR="00950936" w:rsidRPr="002A1071" w:rsidRDefault="00950936" w:rsidP="002A1071">
            <w:pPr>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2.Опыт планирования собственной деятельности, ее самооценки и коррекции.</w:t>
            </w:r>
          </w:p>
          <w:p w:rsidR="00950936" w:rsidRPr="002A1071" w:rsidRDefault="00950936" w:rsidP="002A1071">
            <w:pPr>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3.Опыт «ошибок».</w:t>
            </w:r>
          </w:p>
          <w:p w:rsidR="00950936" w:rsidRPr="002A1071" w:rsidRDefault="00950936" w:rsidP="002A1071">
            <w:pPr>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4.Опыт улаживания конфликтов «мирным» путем.</w:t>
            </w:r>
          </w:p>
          <w:p w:rsidR="00950936" w:rsidRPr="002A1071" w:rsidRDefault="00950936" w:rsidP="002A1071">
            <w:pPr>
              <w:numPr>
                <w:ilvl w:val="0"/>
                <w:numId w:val="5"/>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5.Опыт выражения своего мнения.</w:t>
            </w:r>
          </w:p>
        </w:tc>
      </w:tr>
    </w:tbl>
    <w:p w:rsidR="0019252A" w:rsidRPr="002A1071" w:rsidRDefault="0019252A"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C9753B" w:rsidRPr="002A1071" w:rsidRDefault="00C9753B"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val="en-US" w:eastAsia="ru-RU"/>
        </w:rPr>
      </w:pPr>
    </w:p>
    <w:p w:rsidR="00C9753B" w:rsidRPr="002A1071" w:rsidRDefault="00C9753B"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val="en-US" w:eastAsia="ru-RU"/>
        </w:rPr>
      </w:pPr>
    </w:p>
    <w:p w:rsidR="008334A4" w:rsidRPr="002A1071" w:rsidRDefault="00C34E21" w:rsidP="002A1071">
      <w:pPr>
        <w:shd w:val="clear" w:color="auto" w:fill="FFFFFF"/>
        <w:spacing w:after="0" w:line="240" w:lineRule="auto"/>
        <w:ind w:left="72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2</w:t>
      </w:r>
      <w:r w:rsidR="008334A4" w:rsidRPr="002A1071">
        <w:rPr>
          <w:rFonts w:ascii="Times New Roman" w:eastAsia="Times New Roman" w:hAnsi="Times New Roman" w:cs="Times New Roman"/>
          <w:b/>
          <w:bCs/>
          <w:color w:val="000000" w:themeColor="text1"/>
          <w:sz w:val="28"/>
          <w:szCs w:val="28"/>
          <w:lang w:eastAsia="ru-RU"/>
        </w:rPr>
        <w:t>.СОДЕРЖАТЕЛЬНЫЙ РАЗДЕЛ.</w:t>
      </w:r>
    </w:p>
    <w:p w:rsidR="00C34E21" w:rsidRPr="002A1071" w:rsidRDefault="008334A4" w:rsidP="002A1071">
      <w:pPr>
        <w:pStyle w:val="a6"/>
        <w:numPr>
          <w:ilvl w:val="1"/>
          <w:numId w:val="45"/>
        </w:num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 xml:space="preserve">ОПИСАНИЕ ВОСПИТАТЕЛЬНОЙ ДЕЯТЕЛЬНОСТИ </w:t>
      </w:r>
    </w:p>
    <w:p w:rsidR="008334A4" w:rsidRPr="002A1071" w:rsidRDefault="008334A4" w:rsidP="002A107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Содержание</w:t>
      </w:r>
      <w:r w:rsidR="00187B05" w:rsidRPr="002A1071">
        <w:rPr>
          <w:rFonts w:ascii="Times New Roman" w:eastAsia="Times New Roman" w:hAnsi="Times New Roman" w:cs="Times New Roman"/>
          <w:color w:val="000000" w:themeColor="text1"/>
          <w:sz w:val="28"/>
          <w:szCs w:val="28"/>
          <w:lang w:eastAsia="ru-RU"/>
        </w:rPr>
        <w:t xml:space="preserve"> рабочей программы воспитания МКДОУ Детский сад №10 </w:t>
      </w:r>
      <w:r w:rsidRPr="002A1071">
        <w:rPr>
          <w:rFonts w:ascii="Times New Roman" w:eastAsia="Times New Roman" w:hAnsi="Times New Roman" w:cs="Times New Roman"/>
          <w:color w:val="000000" w:themeColor="text1"/>
          <w:sz w:val="28"/>
          <w:szCs w:val="28"/>
          <w:lang w:eastAsia="ru-RU"/>
        </w:rPr>
        <w:t>обеспечивает развитие личности, мотивации и способностей детей в различных видах деятельности:</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коммуникативная;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познавательно-исследовательская;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восприятие художественной литературы и фольклора;</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самообслуживание и элементарный бытовой труд;</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конструирование из разного материала;</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изобразительная;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музыкальная;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двигательная.</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 охватывает следующие образовательные области:</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социально-коммуникативное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познавательное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речевое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художественно-эстетическое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физическое развитие.</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w:t>
      </w:r>
      <w:r w:rsidR="00187B05" w:rsidRPr="002A1071">
        <w:rPr>
          <w:rFonts w:ascii="Times New Roman" w:eastAsia="Times New Roman" w:hAnsi="Times New Roman" w:cs="Times New Roman"/>
          <w:color w:val="000000" w:themeColor="text1"/>
          <w:sz w:val="28"/>
          <w:szCs w:val="28"/>
          <w:lang w:eastAsia="ru-RU"/>
        </w:rPr>
        <w:t xml:space="preserve"> рабочей программы воспитания </w:t>
      </w:r>
      <w:r w:rsidRPr="002A1071">
        <w:rPr>
          <w:rFonts w:ascii="Times New Roman" w:eastAsia="Times New Roman" w:hAnsi="Times New Roman" w:cs="Times New Roman"/>
          <w:color w:val="000000" w:themeColor="text1"/>
          <w:sz w:val="28"/>
          <w:szCs w:val="28"/>
          <w:lang w:eastAsia="ru-RU"/>
        </w:rPr>
        <w:t>ДОУ.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w:t>
      </w:r>
      <w:r w:rsidRPr="002A1071">
        <w:rPr>
          <w:rFonts w:ascii="Times New Roman" w:eastAsia="Times New Roman" w:hAnsi="Times New Roman" w:cs="Times New Roman"/>
          <w:color w:val="000000" w:themeColor="text1"/>
          <w:sz w:val="28"/>
          <w:szCs w:val="28"/>
          <w:lang w:eastAsia="ru-RU"/>
        </w:rPr>
        <w:lastRenderedPageBreak/>
        <w:t>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8 лет:</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личности ребенка, нравственное воспитание, развитие общения.</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уважительного отношения к истории своей страны и любви к Родине.</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уважительного отношения и чувства принадлежности к своей семье и обществу.</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позитивных установок к труду и творчеству.</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основ экологического сознания.</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основ безопасности.</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w:t>
      </w:r>
      <w:r w:rsidR="00187B05" w:rsidRPr="002A1071">
        <w:rPr>
          <w:rFonts w:ascii="Times New Roman" w:eastAsia="Times New Roman" w:hAnsi="Times New Roman" w:cs="Times New Roman"/>
          <w:color w:val="000000" w:themeColor="text1"/>
          <w:sz w:val="28"/>
          <w:szCs w:val="28"/>
          <w:lang w:eastAsia="ru-RU"/>
        </w:rPr>
        <w:t>П МКДОУ Детский сад № 10</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Мотивы поведения, формируемые в воспитании, закрепляются главным образом в процессе личного опыта, который приобретает дошкольник в повседневной жизни и деятельности, во взаимоотношениях со сверстниками и взрослыми. Чем более устойчивы и нравственно ценны мотивы, тем более устойчивыми и ценными оказываются чувства, привычки поведения и представления дошкольника, степень их осознанности.</w:t>
      </w:r>
    </w:p>
    <w:p w:rsidR="008334A4" w:rsidRPr="002A1071" w:rsidRDefault="00187B05" w:rsidP="002A1071">
      <w:pPr>
        <w:pStyle w:val="a6"/>
        <w:numPr>
          <w:ilvl w:val="1"/>
          <w:numId w:val="45"/>
        </w:num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О</w:t>
      </w:r>
      <w:r w:rsidR="008334A4" w:rsidRPr="002A1071">
        <w:rPr>
          <w:rFonts w:ascii="Times New Roman" w:eastAsia="Times New Roman" w:hAnsi="Times New Roman" w:cs="Times New Roman"/>
          <w:b/>
          <w:bCs/>
          <w:color w:val="000000" w:themeColor="text1"/>
          <w:sz w:val="28"/>
          <w:szCs w:val="28"/>
          <w:lang w:eastAsia="ru-RU"/>
        </w:rPr>
        <w:t>ПИСАНИЕ ВАРИАТИВНЫХ ФОРМ, МЕТОДОВ И СРЕДСТВ РЕАЛИЗАЦИИ РАБОЧЕЙ ПРОГРАММЫ ВОСПИТАНИЯ С</w:t>
      </w:r>
      <w:r w:rsidR="00A60EA9" w:rsidRPr="002A1071">
        <w:rPr>
          <w:rFonts w:ascii="Times New Roman" w:eastAsia="Times New Roman" w:hAnsi="Times New Roman" w:cs="Times New Roman"/>
          <w:b/>
          <w:bCs/>
          <w:color w:val="000000" w:themeColor="text1"/>
          <w:sz w:val="28"/>
          <w:szCs w:val="28"/>
          <w:lang w:eastAsia="ru-RU"/>
        </w:rPr>
        <w:t xml:space="preserve"> </w:t>
      </w:r>
      <w:r w:rsidR="008334A4" w:rsidRPr="002A1071">
        <w:rPr>
          <w:rFonts w:ascii="Times New Roman" w:eastAsia="Times New Roman" w:hAnsi="Times New Roman" w:cs="Times New Roman"/>
          <w:b/>
          <w:bCs/>
          <w:color w:val="000000" w:themeColor="text1"/>
          <w:sz w:val="28"/>
          <w:szCs w:val="28"/>
          <w:lang w:eastAsia="ru-RU"/>
        </w:rPr>
        <w:t>УЧЕТОМ ВОЗРАСТНЫХ ОСОБЕННОСТЕЙ ВОСПИТАННИКОВ.</w:t>
      </w:r>
    </w:p>
    <w:p w:rsidR="008334A4" w:rsidRPr="002A1071" w:rsidRDefault="008334A4" w:rsidP="002A1071">
      <w:pPr>
        <w:shd w:val="clear" w:color="auto" w:fill="FFFFFF"/>
        <w:spacing w:after="0" w:line="240" w:lineRule="auto"/>
        <w:ind w:left="288"/>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Методы воспитания – это способы педагогического воздействия на сознание воспитуемых, направленные на достижение цели воспитания.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8334A4" w:rsidRPr="002A1071" w:rsidRDefault="008334A4" w:rsidP="002A1071">
      <w:pPr>
        <w:numPr>
          <w:ilvl w:val="0"/>
          <w:numId w:val="3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приучения </w:t>
      </w:r>
      <w:r w:rsidRPr="002A1071">
        <w:rPr>
          <w:rFonts w:ascii="Times New Roman" w:eastAsia="Times New Roman" w:hAnsi="Times New Roman" w:cs="Times New Roman"/>
          <w:color w:val="000000" w:themeColor="text1"/>
          <w:sz w:val="28"/>
          <w:szCs w:val="28"/>
          <w:lang w:eastAsia="ru-RU"/>
        </w:rPr>
        <w:t xml:space="preserve">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w:t>
      </w:r>
      <w:r w:rsidRPr="002A1071">
        <w:rPr>
          <w:rFonts w:ascii="Times New Roman" w:eastAsia="Times New Roman" w:hAnsi="Times New Roman" w:cs="Times New Roman"/>
          <w:color w:val="000000" w:themeColor="text1"/>
          <w:sz w:val="28"/>
          <w:szCs w:val="28"/>
          <w:lang w:eastAsia="ru-RU"/>
        </w:rPr>
        <w:lastRenderedPageBreak/>
        <w:t>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Следует подчеркнуть значение целенаправленного наблюдения, организуемого педагогом. Наблюдение формирует отношение к </w:t>
      </w:r>
      <w:proofErr w:type="gramStart"/>
      <w:r w:rsidRPr="002A1071">
        <w:rPr>
          <w:rFonts w:ascii="Times New Roman" w:eastAsia="Times New Roman" w:hAnsi="Times New Roman" w:cs="Times New Roman"/>
          <w:color w:val="000000" w:themeColor="text1"/>
          <w:sz w:val="28"/>
          <w:szCs w:val="28"/>
          <w:lang w:eastAsia="ru-RU"/>
        </w:rPr>
        <w:t>наблюдаемому</w:t>
      </w:r>
      <w:proofErr w:type="gramEnd"/>
      <w:r w:rsidRPr="002A1071">
        <w:rPr>
          <w:rFonts w:ascii="Times New Roman" w:eastAsia="Times New Roman" w:hAnsi="Times New Roman" w:cs="Times New Roman"/>
          <w:color w:val="000000" w:themeColor="text1"/>
          <w:sz w:val="28"/>
          <w:szCs w:val="28"/>
          <w:lang w:eastAsia="ru-RU"/>
        </w:rPr>
        <w:t xml:space="preserve"> и положительно влияет на поведение детей.</w:t>
      </w:r>
    </w:p>
    <w:p w:rsidR="008334A4" w:rsidRPr="002A1071" w:rsidRDefault="008334A4" w:rsidP="002A1071">
      <w:pPr>
        <w:numPr>
          <w:ilvl w:val="0"/>
          <w:numId w:val="33"/>
        </w:numPr>
        <w:shd w:val="clear" w:color="auto" w:fill="FFFFFF"/>
        <w:spacing w:after="0" w:line="240" w:lineRule="auto"/>
        <w:ind w:left="1440"/>
        <w:rPr>
          <w:rFonts w:ascii="Times New Roman" w:eastAsia="Times New Roman" w:hAnsi="Times New Roman" w:cs="Times New Roman"/>
          <w:color w:val="000000" w:themeColor="text1"/>
          <w:sz w:val="28"/>
          <w:szCs w:val="28"/>
          <w:lang w:eastAsia="ru-RU"/>
        </w:rPr>
      </w:pPr>
    </w:p>
    <w:p w:rsidR="008334A4" w:rsidRPr="002A1071" w:rsidRDefault="008334A4" w:rsidP="002A1071">
      <w:pPr>
        <w:numPr>
          <w:ilvl w:val="1"/>
          <w:numId w:val="3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показ действия</w:t>
      </w:r>
      <w:r w:rsidRPr="002A1071">
        <w:rPr>
          <w:rFonts w:ascii="Times New Roman" w:eastAsia="Times New Roman" w:hAnsi="Times New Roman" w:cs="Times New Roman"/>
          <w:color w:val="000000" w:themeColor="text1"/>
          <w:sz w:val="28"/>
          <w:szCs w:val="28"/>
          <w:lang w:eastAsia="ru-RU"/>
        </w:rPr>
        <w:t>.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rsidR="008334A4" w:rsidRPr="002A1071" w:rsidRDefault="008334A4" w:rsidP="002A1071">
      <w:pPr>
        <w:numPr>
          <w:ilvl w:val="1"/>
          <w:numId w:val="3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организации деятельности</w:t>
      </w:r>
      <w:r w:rsidRPr="002A1071">
        <w:rPr>
          <w:rFonts w:ascii="Times New Roman" w:eastAsia="Times New Roman" w:hAnsi="Times New Roman" w:cs="Times New Roman"/>
          <w:color w:val="000000" w:themeColor="text1"/>
          <w:sz w:val="28"/>
          <w:szCs w:val="28"/>
          <w:lang w:eastAsia="ru-RU"/>
        </w:rPr>
        <w:t>, которая и в дошкольном возрасте, особенно старшем, носит общественно полезный характер. В первую очередь это совместный, коллективный труд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w:t>
      </w:r>
      <w:proofErr w:type="gramStart"/>
      <w:r w:rsidRPr="002A1071">
        <w:rPr>
          <w:rFonts w:ascii="Times New Roman" w:eastAsia="Times New Roman" w:hAnsi="Times New Roman" w:cs="Times New Roman"/>
          <w:color w:val="000000" w:themeColor="text1"/>
          <w:sz w:val="28"/>
          <w:szCs w:val="28"/>
          <w:lang w:eastAsia="ru-RU"/>
        </w:rPr>
        <w:t>группах</w:t>
      </w:r>
      <w:proofErr w:type="gramEnd"/>
      <w:r w:rsidRPr="002A1071">
        <w:rPr>
          <w:rFonts w:ascii="Times New Roman" w:eastAsia="Times New Roman" w:hAnsi="Times New Roman" w:cs="Times New Roman"/>
          <w:color w:val="000000" w:themeColor="text1"/>
          <w:sz w:val="28"/>
          <w:szCs w:val="28"/>
          <w:lang w:eastAsia="ru-RU"/>
        </w:rPr>
        <w:t xml:space="preserve">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lastRenderedPageBreak/>
        <w:t>Труд и игра </w:t>
      </w:r>
      <w:r w:rsidRPr="002A1071">
        <w:rPr>
          <w:rFonts w:ascii="Times New Roman" w:eastAsia="Times New Roman" w:hAnsi="Times New Roman" w:cs="Times New Roman"/>
          <w:color w:val="000000" w:themeColor="text1"/>
          <w:sz w:val="28"/>
          <w:szCs w:val="28"/>
          <w:lang w:eastAsia="ru-RU"/>
        </w:rPr>
        <w:t>являются и средствами, и методами воспитания.</w:t>
      </w:r>
    </w:p>
    <w:p w:rsidR="008334A4" w:rsidRPr="002A1071" w:rsidRDefault="008334A4" w:rsidP="002A1071">
      <w:pPr>
        <w:numPr>
          <w:ilvl w:val="1"/>
          <w:numId w:val="3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игра – </w:t>
      </w:r>
      <w:r w:rsidRPr="002A1071">
        <w:rPr>
          <w:rFonts w:ascii="Times New Roman" w:eastAsia="Times New Roman" w:hAnsi="Times New Roman" w:cs="Times New Roman"/>
          <w:color w:val="000000" w:themeColor="text1"/>
          <w:sz w:val="28"/>
          <w:szCs w:val="28"/>
          <w:lang w:eastAsia="ru-RU"/>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rsidR="008334A4" w:rsidRPr="002A1071" w:rsidRDefault="008334A4" w:rsidP="002A1071">
      <w:pPr>
        <w:numPr>
          <w:ilvl w:val="1"/>
          <w:numId w:val="3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беседы воспитателя на этические темы;</w:t>
      </w:r>
    </w:p>
    <w:p w:rsidR="008334A4" w:rsidRPr="002A1071" w:rsidRDefault="008334A4" w:rsidP="002A1071">
      <w:pPr>
        <w:numPr>
          <w:ilvl w:val="1"/>
          <w:numId w:val="3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чтение художественной литературы и рассказывание;</w:t>
      </w:r>
    </w:p>
    <w:p w:rsidR="008334A4" w:rsidRPr="002A1071" w:rsidRDefault="008334A4" w:rsidP="002A1071">
      <w:pPr>
        <w:numPr>
          <w:ilvl w:val="1"/>
          <w:numId w:val="3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рассматривание и обсуждение картин, иллюстраций, видеофильмов</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Эти средства и методы целесообразно применять, при организации занятий со всей группой.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Вне занятий, также должны использоваться методы, направленные на формирование у детей нравственных представлений, суждений и оценок.</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Можно использовать также другие методы: </w:t>
      </w:r>
      <w:r w:rsidRPr="002A1071">
        <w:rPr>
          <w:rFonts w:ascii="Times New Roman" w:eastAsia="Times New Roman" w:hAnsi="Times New Roman" w:cs="Times New Roman"/>
          <w:i/>
          <w:iCs/>
          <w:color w:val="000000" w:themeColor="text1"/>
          <w:sz w:val="28"/>
          <w:szCs w:val="28"/>
          <w:lang w:eastAsia="ru-RU"/>
        </w:rPr>
        <w:t>вопросы к детям, </w:t>
      </w:r>
      <w:r w:rsidRPr="002A1071">
        <w:rPr>
          <w:rFonts w:ascii="Times New Roman" w:eastAsia="Times New Roman" w:hAnsi="Times New Roman" w:cs="Times New Roman"/>
          <w:color w:val="000000" w:themeColor="text1"/>
          <w:sz w:val="28"/>
          <w:szCs w:val="28"/>
          <w:lang w:eastAsia="ru-RU"/>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rsidR="008334A4" w:rsidRPr="002A1071" w:rsidRDefault="008334A4" w:rsidP="002A1071">
      <w:pPr>
        <w:numPr>
          <w:ilvl w:val="1"/>
          <w:numId w:val="3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убеждения</w:t>
      </w:r>
      <w:r w:rsidRPr="002A1071">
        <w:rPr>
          <w:rFonts w:ascii="Times New Roman" w:eastAsia="Times New Roman" w:hAnsi="Times New Roman" w:cs="Times New Roman"/>
          <w:color w:val="000000" w:themeColor="text1"/>
          <w:sz w:val="28"/>
          <w:szCs w:val="28"/>
          <w:lang w:eastAsia="ru-RU"/>
        </w:rPr>
        <w:t>. Его используют через доброе, умное слово воспитателя, и с помощью художественных произведений, и через умело организованную деятельность.</w:t>
      </w:r>
    </w:p>
    <w:p w:rsidR="008334A4" w:rsidRPr="002A1071" w:rsidRDefault="008334A4" w:rsidP="002A1071">
      <w:pPr>
        <w:numPr>
          <w:ilvl w:val="1"/>
          <w:numId w:val="3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положительного примера</w:t>
      </w:r>
      <w:r w:rsidRPr="002A1071">
        <w:rPr>
          <w:rFonts w:ascii="Times New Roman" w:eastAsia="Times New Roman" w:hAnsi="Times New Roman" w:cs="Times New Roman"/>
          <w:color w:val="000000" w:themeColor="text1"/>
          <w:sz w:val="28"/>
          <w:szCs w:val="28"/>
          <w:lang w:eastAsia="ru-RU"/>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8334A4" w:rsidRPr="002A1071" w:rsidRDefault="008334A4" w:rsidP="002A1071">
      <w:pPr>
        <w:numPr>
          <w:ilvl w:val="1"/>
          <w:numId w:val="3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lastRenderedPageBreak/>
        <w:t>Методы поощрения. </w:t>
      </w:r>
      <w:r w:rsidRPr="002A1071">
        <w:rPr>
          <w:rFonts w:ascii="Times New Roman" w:eastAsia="Times New Roman" w:hAnsi="Times New Roman" w:cs="Times New Roman"/>
          <w:color w:val="000000" w:themeColor="text1"/>
          <w:sz w:val="28"/>
          <w:szCs w:val="28"/>
          <w:lang w:eastAsia="ru-RU"/>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воспитании детей в сфере их личностного развития используются следующие вариативные формы взаимодействия:</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009"/>
        <w:gridCol w:w="2576"/>
        <w:gridCol w:w="3786"/>
      </w:tblGrid>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личности ребенка, нравственное воспитание, развитие общения.</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Совместная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деятельность</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Режимные моменты</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Самостоятельная деятельность</w:t>
            </w:r>
          </w:p>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детей</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Игры-занятия, сюжетн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ролевые игры, театрализованные игры, подвижные игры, народные игры, дидактические игры, подвижные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настольно-печатные игры, чтение художественной литературы, досуги, праздники, активизирующее игру проблемное общение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уважительного отношения к истории своей страны и любви к Родине.</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Дидактические, сюжетн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ролевые, подвижные, совместные с воспитателем игры, игры- драматизации, игровые задания, игры- импровизации, чтение художественной</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литературы, беседы, рисование</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Сюжетно-ролевые, подвижные и народные игры, инсценировки, рассматривание иллюстраций, фотографий, рисование, лепка.</w:t>
            </w:r>
            <w:proofErr w:type="gramEnd"/>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уважительного отношения и чувства принадлежности к своей семье и</w:t>
            </w:r>
          </w:p>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обществу.</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Игры-занятия, сюжетн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позитивных установок к труду и творчеству.</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Разыгрывание игровых ситуаций,</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Игры-занятия, игр</w:t>
            </w:r>
            <w:proofErr w:type="gramStart"/>
            <w:r w:rsidRPr="002A1071">
              <w:rPr>
                <w:rFonts w:ascii="Times New Roman" w:eastAsia="Times New Roman" w:hAnsi="Times New Roman" w:cs="Times New Roman"/>
                <w:color w:val="000000" w:themeColor="text1"/>
                <w:sz w:val="28"/>
                <w:szCs w:val="28"/>
                <w:lang w:eastAsia="ru-RU"/>
              </w:rPr>
              <w:t>ы-</w:t>
            </w:r>
            <w:proofErr w:type="gramEnd"/>
            <w:r w:rsidRPr="002A1071">
              <w:rPr>
                <w:rFonts w:ascii="Times New Roman" w:eastAsia="Times New Roman" w:hAnsi="Times New Roman" w:cs="Times New Roman"/>
                <w:color w:val="000000" w:themeColor="text1"/>
                <w:sz w:val="28"/>
                <w:szCs w:val="28"/>
                <w:lang w:eastAsia="ru-RU"/>
              </w:rPr>
              <w:t xml:space="preserve"> упражнения,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в структуре занятия, занятия по ручному труду, дежурства, экскурсии, поручения, показ, объяснение, личный пример педагога, коллективный труд:</w:t>
            </w:r>
            <w:proofErr w:type="gramEnd"/>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-труд рядом, общий труд, огород на окне, труд в природе, работа </w:t>
            </w:r>
            <w:r w:rsidRPr="002A1071">
              <w:rPr>
                <w:rFonts w:ascii="Times New Roman" w:eastAsia="Times New Roman" w:hAnsi="Times New Roman" w:cs="Times New Roman"/>
                <w:color w:val="000000" w:themeColor="text1"/>
                <w:sz w:val="28"/>
                <w:szCs w:val="28"/>
                <w:lang w:eastAsia="ru-RU"/>
              </w:rPr>
              <w:lastRenderedPageBreak/>
              <w:t>в тематических уголках, праздники, досуги, экспериментальная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деятельность, экскурсии за пределы детского сада, туристические походы, трудовая мастерская</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Утренний приём, завтрак, занятия, игра, одевание на прогулку, прогулка,</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возвращение с прогулки, обед, подготовка ко сну, подъём после сна, полдник, игры, подготовка к вечерней прогулке, вечерняя прогулка</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настольные игры, сюжетно-ролевые игры, игры бытового характера, народные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изготовление игрушек из бумаги, изготовление игрушек из природного материала, рассматривание иллюстраций, фотографий, картинок, самостоятельные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 инсценировки, продуктивная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ремонт книг</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lastRenderedPageBreak/>
              <w:t>Формирование основ экологического сознания.</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Занятия. Интегрированные занятия.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Беседа. Экспериментирование. Проектная деятельность. Проблемно-поисковые ситуации.</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Конкурсы. Викторины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Труд в уголке природы, огороде.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Игр</w:t>
            </w:r>
            <w:proofErr w:type="gramStart"/>
            <w:r w:rsidRPr="002A1071">
              <w:rPr>
                <w:rFonts w:ascii="Times New Roman" w:eastAsia="Times New Roman" w:hAnsi="Times New Roman" w:cs="Times New Roman"/>
                <w:color w:val="000000" w:themeColor="text1"/>
                <w:sz w:val="28"/>
                <w:szCs w:val="28"/>
                <w:lang w:eastAsia="ru-RU"/>
              </w:rPr>
              <w:t>ы-</w:t>
            </w:r>
            <w:proofErr w:type="gramEnd"/>
            <w:r w:rsidRPr="002A1071">
              <w:rPr>
                <w:rFonts w:ascii="Times New Roman" w:eastAsia="Times New Roman" w:hAnsi="Times New Roman" w:cs="Times New Roman"/>
                <w:color w:val="000000" w:themeColor="text1"/>
                <w:sz w:val="28"/>
                <w:szCs w:val="28"/>
                <w:lang w:eastAsia="ru-RU"/>
              </w:rPr>
              <w:t xml:space="preserve"> экспериментирования Дидактические игры. Театрализованные игры. Подвижные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Развивающие игры. Сюжетно-ролевые игры. Чтение. Целевые прогулки. Экскурсии Продуктивная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Народные игры. Праздники, развлечения (в т.ч. фольклорные).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Видео просмотры Организация тематических выставок. Создание музейных уголков.</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Календарь природы.</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Беседа. Развивающие игры. Игровые задания.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Развивающие игры. Подвижные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Игры-экспериментирования. На прогулке наблюдение за природными явлениями.</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Театрализованные игры. Сюжетно-ролевые игры. Развивающие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Игры-экспериментирования. Игры с природным материалом. Наблюдение в уголке природы. Труд в уголке природы, огороде. Продуктивная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Календарь природы.</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основ безопасности.</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занятия</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игровые упражнения</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индивидуальная работа</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игры-забавы</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игры-драматизации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досуги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театрализации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беседы</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разыгрывание сюжета экспериментирование – слушание и проигрывание коротких текстов (стихов, рассказов, сказок), познавательных сюжетов</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упражнения подражательного и имитационного характера</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активизирующее общение педагога с детьми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работа в книжном уголке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чтение литературы с рассматриванием иллюстраций и тематических картинок</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использование информационн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компьютерных технологий и технических средств обучения (презентации, видеофильмы, мультфильмы)</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трудовая деятельность</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игровые тренинги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составление историй, рассказов</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работа с рабочей тетрадью</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творческое задание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обсуждение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игровые ситуации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пространственное моделирование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работа в тематических уголках</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целевые прогулки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встречи с представителями ГИБДД</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lastRenderedPageBreak/>
              <w:t xml:space="preserve">- во всех режимных </w:t>
            </w:r>
            <w:r w:rsidRPr="002A1071">
              <w:rPr>
                <w:rFonts w:ascii="Times New Roman" w:eastAsia="Times New Roman" w:hAnsi="Times New Roman" w:cs="Times New Roman"/>
                <w:color w:val="000000" w:themeColor="text1"/>
                <w:sz w:val="28"/>
                <w:szCs w:val="28"/>
                <w:lang w:eastAsia="ru-RU"/>
              </w:rPr>
              <w:lastRenderedPageBreak/>
              <w:t>моментах: утренний прием, утренняя гимнастика, приемы пищи, занятия, самостоятельная деятельность, прогулка, подготовка ко сну, дневной</w:t>
            </w:r>
            <w:proofErr w:type="gramEnd"/>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сон</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игры-забавы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дидактические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подвижные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сюжетно-ролевые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рассматривание иллюстраций и тематических картинок</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настольно-печатные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творческая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8334A4" w:rsidRPr="002A1071" w:rsidRDefault="008334A4"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tc>
      </w:tr>
    </w:tbl>
    <w:p w:rsidR="00C9753B" w:rsidRPr="002A1071" w:rsidRDefault="00C9753B"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9753B" w:rsidRPr="002A1071" w:rsidRDefault="00C9753B"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9753B" w:rsidRPr="002A1071" w:rsidRDefault="00C9753B"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34E21" w:rsidRPr="002A1071" w:rsidRDefault="008334A4" w:rsidP="002A1071">
      <w:pPr>
        <w:pStyle w:val="a6"/>
        <w:numPr>
          <w:ilvl w:val="1"/>
          <w:numId w:val="45"/>
        </w:num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ОСОБЕННОСТИ ВЗАИМОДЕЙСТВИЯ ПЕДАГОГИЧЕСКОГО КОЛЛЕКТИВА</w:t>
      </w:r>
    </w:p>
    <w:p w:rsidR="008334A4" w:rsidRPr="002A1071" w:rsidRDefault="008334A4" w:rsidP="002A1071">
      <w:pPr>
        <w:pStyle w:val="a6"/>
        <w:shd w:val="clear" w:color="auto" w:fill="FFFFFF"/>
        <w:spacing w:after="0" w:line="240" w:lineRule="auto"/>
        <w:ind w:left="108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С СЕМЬЯМИ ВОСПИТАННИКОВ.</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Детские дошкольные учреждения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w:t>
      </w:r>
      <w:r w:rsidRPr="002A1071">
        <w:rPr>
          <w:rFonts w:ascii="Times New Roman" w:eastAsia="Times New Roman" w:hAnsi="Times New Roman" w:cs="Times New Roman"/>
          <w:b/>
          <w:bCs/>
          <w:color w:val="000000" w:themeColor="text1"/>
          <w:sz w:val="28"/>
          <w:szCs w:val="28"/>
          <w:lang w:eastAsia="ru-RU"/>
        </w:rPr>
        <w:t>формы работы</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и в групповых уголках.</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Консультации — индивидуальные и групповые. Тематика консультаций зависит от актуальных вопросов родителей (законных </w:t>
      </w:r>
      <w:r w:rsidRPr="002A1071">
        <w:rPr>
          <w:rFonts w:ascii="Times New Roman" w:eastAsia="Times New Roman" w:hAnsi="Times New Roman" w:cs="Times New Roman"/>
          <w:color w:val="000000" w:themeColor="text1"/>
          <w:sz w:val="28"/>
          <w:szCs w:val="28"/>
          <w:lang w:eastAsia="ru-RU"/>
        </w:rPr>
        <w:lastRenderedPageBreak/>
        <w:t>представителей), связанных с воспитанием их детей в сфере личностного развития.</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Дни открытых дверей, открытые занятия, тематические развлечения, праздники, конкурсы, викторины, игры.</w:t>
      </w:r>
      <w:proofErr w:type="gramEnd"/>
      <w:r w:rsidRPr="002A1071">
        <w:rPr>
          <w:rFonts w:ascii="Times New Roman" w:eastAsia="Times New Roman" w:hAnsi="Times New Roman" w:cs="Times New Roman"/>
          <w:color w:val="000000" w:themeColor="text1"/>
          <w:sz w:val="28"/>
          <w:szCs w:val="28"/>
          <w:lang w:eastAsia="ru-RU"/>
        </w:rPr>
        <w:t xml:space="preserve"> Эти формы дают возможность показать родителям (законным представителям) </w:t>
      </w:r>
      <w:r w:rsidR="00732F59" w:rsidRPr="002A1071">
        <w:rPr>
          <w:rFonts w:ascii="Times New Roman" w:eastAsia="Times New Roman" w:hAnsi="Times New Roman" w:cs="Times New Roman"/>
          <w:color w:val="000000" w:themeColor="text1"/>
          <w:sz w:val="28"/>
          <w:szCs w:val="28"/>
          <w:lang w:eastAsia="ru-RU"/>
        </w:rPr>
        <w:t xml:space="preserve">воспитанников работу </w:t>
      </w:r>
      <w:r w:rsidRPr="002A1071">
        <w:rPr>
          <w:rFonts w:ascii="Times New Roman" w:eastAsia="Times New Roman" w:hAnsi="Times New Roman" w:cs="Times New Roman"/>
          <w:color w:val="000000" w:themeColor="text1"/>
          <w:sz w:val="28"/>
          <w:szCs w:val="28"/>
          <w:lang w:eastAsia="ru-RU"/>
        </w:rPr>
        <w:t xml:space="preserve">ДОУ, методы </w:t>
      </w:r>
      <w:proofErr w:type="gramStart"/>
      <w:r w:rsidRPr="002A1071">
        <w:rPr>
          <w:rFonts w:ascii="Times New Roman" w:eastAsia="Times New Roman" w:hAnsi="Times New Roman" w:cs="Times New Roman"/>
          <w:color w:val="000000" w:themeColor="text1"/>
          <w:sz w:val="28"/>
          <w:szCs w:val="28"/>
          <w:lang w:eastAsia="ru-RU"/>
        </w:rPr>
        <w:t>обучении</w:t>
      </w:r>
      <w:proofErr w:type="gramEnd"/>
      <w:r w:rsidRPr="002A1071">
        <w:rPr>
          <w:rFonts w:ascii="Times New Roman" w:eastAsia="Times New Roman" w:hAnsi="Times New Roman" w:cs="Times New Roman"/>
          <w:color w:val="000000" w:themeColor="text1"/>
          <w:sz w:val="28"/>
          <w:szCs w:val="28"/>
          <w:lang w:eastAsia="ru-RU"/>
        </w:rPr>
        <w:t xml:space="preserve"> и воспитания детей, которые могут быть использованы и в семье</w:t>
      </w:r>
      <w:r w:rsidR="00732F59" w:rsidRPr="002A1071">
        <w:rPr>
          <w:rFonts w:ascii="Times New Roman" w:eastAsia="Times New Roman" w:hAnsi="Times New Roman" w:cs="Times New Roman"/>
          <w:color w:val="000000" w:themeColor="text1"/>
          <w:sz w:val="28"/>
          <w:szCs w:val="28"/>
          <w:lang w:eastAsia="ru-RU"/>
        </w:rPr>
        <w:t xml:space="preserve">. Такое проникновение в жизнь </w:t>
      </w:r>
      <w:r w:rsidRPr="002A1071">
        <w:rPr>
          <w:rFonts w:ascii="Times New Roman" w:eastAsia="Times New Roman" w:hAnsi="Times New Roman" w:cs="Times New Roman"/>
          <w:color w:val="000000" w:themeColor="text1"/>
          <w:sz w:val="28"/>
          <w:szCs w:val="28"/>
          <w:lang w:eastAsia="ru-RU"/>
        </w:rPr>
        <w:t xml:space="preserve">ДОУ позволяет родителям (законным представителям) увидеть своего ребенка в детском коллективе. Педагог </w:t>
      </w:r>
      <w:proofErr w:type="gramStart"/>
      <w:r w:rsidRPr="002A1071">
        <w:rPr>
          <w:rFonts w:ascii="Times New Roman" w:eastAsia="Times New Roman" w:hAnsi="Times New Roman" w:cs="Times New Roman"/>
          <w:color w:val="000000" w:themeColor="text1"/>
          <w:sz w:val="28"/>
          <w:szCs w:val="28"/>
          <w:lang w:eastAsia="ru-RU"/>
        </w:rPr>
        <w:t>обращает внимание</w:t>
      </w:r>
      <w:proofErr w:type="gramEnd"/>
      <w:r w:rsidRPr="002A1071">
        <w:rPr>
          <w:rFonts w:ascii="Times New Roman" w:eastAsia="Times New Roman" w:hAnsi="Times New Roman" w:cs="Times New Roman"/>
          <w:color w:val="000000" w:themeColor="text1"/>
          <w:sz w:val="28"/>
          <w:szCs w:val="28"/>
          <w:lang w:eastAsia="ru-RU"/>
        </w:rPr>
        <w:t xml:space="preserve"> родительской общественности на характер взаимоотношений детей в играх, на занятиях, в быту.</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Наглядная информация, раз</w:t>
      </w:r>
      <w:r w:rsidR="00732F59" w:rsidRPr="002A1071">
        <w:rPr>
          <w:rFonts w:ascii="Times New Roman" w:eastAsia="Times New Roman" w:hAnsi="Times New Roman" w:cs="Times New Roman"/>
          <w:color w:val="000000" w:themeColor="text1"/>
          <w:sz w:val="28"/>
          <w:szCs w:val="28"/>
          <w:lang w:eastAsia="ru-RU"/>
        </w:rPr>
        <w:t xml:space="preserve">мещенная на официальном сайте </w:t>
      </w:r>
      <w:r w:rsidRPr="002A1071">
        <w:rPr>
          <w:rFonts w:ascii="Times New Roman" w:eastAsia="Times New Roman" w:hAnsi="Times New Roman" w:cs="Times New Roman"/>
          <w:color w:val="000000" w:themeColor="text1"/>
          <w:sz w:val="28"/>
          <w:szCs w:val="28"/>
          <w:lang w:eastAsia="ru-RU"/>
        </w:rPr>
        <w:t>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w:t>
      </w:r>
      <w:r w:rsidR="00732F59" w:rsidRPr="002A1071">
        <w:rPr>
          <w:rFonts w:ascii="Times New Roman" w:eastAsia="Times New Roman" w:hAnsi="Times New Roman" w:cs="Times New Roman"/>
          <w:color w:val="000000" w:themeColor="text1"/>
          <w:sz w:val="28"/>
          <w:szCs w:val="28"/>
          <w:lang w:eastAsia="ru-RU"/>
        </w:rPr>
        <w:t xml:space="preserve">изнь детей в ДОУ </w:t>
      </w:r>
      <w:r w:rsidRPr="002A1071">
        <w:rPr>
          <w:rFonts w:ascii="Times New Roman" w:eastAsia="Times New Roman" w:hAnsi="Times New Roman" w:cs="Times New Roman"/>
          <w:color w:val="000000" w:themeColor="text1"/>
          <w:sz w:val="28"/>
          <w:szCs w:val="28"/>
          <w:lang w:eastAsia="ru-RU"/>
        </w:rPr>
        <w:t xml:space="preserve">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w:t>
      </w:r>
      <w:r w:rsidR="00732F59" w:rsidRPr="002A1071">
        <w:rPr>
          <w:rFonts w:ascii="Times New Roman" w:eastAsia="Times New Roman" w:hAnsi="Times New Roman" w:cs="Times New Roman"/>
          <w:color w:val="000000" w:themeColor="text1"/>
          <w:sz w:val="28"/>
          <w:szCs w:val="28"/>
          <w:lang w:eastAsia="ru-RU"/>
        </w:rPr>
        <w:t xml:space="preserve">менты и распорядительные акты ДОУ. </w:t>
      </w:r>
      <w:proofErr w:type="gramStart"/>
      <w:r w:rsidRPr="002A1071">
        <w:rPr>
          <w:rFonts w:ascii="Times New Roman" w:eastAsia="Times New Roman" w:hAnsi="Times New Roman" w:cs="Times New Roman"/>
          <w:color w:val="000000" w:themeColor="text1"/>
          <w:sz w:val="28"/>
          <w:szCs w:val="28"/>
          <w:lang w:eastAsia="ru-RU"/>
        </w:rPr>
        <w:t>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 п.</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lastRenderedPageBreak/>
        <w:t>Работа с родителями в группах раннего возраста. </w:t>
      </w:r>
      <w:r w:rsidRPr="002A1071">
        <w:rPr>
          <w:rFonts w:ascii="Times New Roman" w:eastAsia="Times New Roman" w:hAnsi="Times New Roman" w:cs="Times New Roman"/>
          <w:color w:val="000000" w:themeColor="text1"/>
          <w:sz w:val="28"/>
          <w:szCs w:val="28"/>
          <w:lang w:eastAsia="ru-RU"/>
        </w:rPr>
        <w:t>Первые дни посе</w:t>
      </w:r>
      <w:r w:rsidR="00732F59" w:rsidRPr="002A1071">
        <w:rPr>
          <w:rFonts w:ascii="Times New Roman" w:eastAsia="Times New Roman" w:hAnsi="Times New Roman" w:cs="Times New Roman"/>
          <w:color w:val="000000" w:themeColor="text1"/>
          <w:sz w:val="28"/>
          <w:szCs w:val="28"/>
          <w:lang w:eastAsia="ru-RU"/>
        </w:rPr>
        <w:t xml:space="preserve">щения ребенком ДОУ </w:t>
      </w:r>
      <w:r w:rsidRPr="002A1071">
        <w:rPr>
          <w:rFonts w:ascii="Times New Roman" w:eastAsia="Times New Roman" w:hAnsi="Times New Roman" w:cs="Times New Roman"/>
          <w:color w:val="000000" w:themeColor="text1"/>
          <w:sz w:val="28"/>
          <w:szCs w:val="28"/>
          <w:lang w:eastAsia="ru-RU"/>
        </w:rPr>
        <w:t xml:space="preserve">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Педагог должен побеседовать с родителями (законными представ</w:t>
      </w:r>
      <w:r w:rsidR="00732F59" w:rsidRPr="002A1071">
        <w:rPr>
          <w:rFonts w:ascii="Times New Roman" w:eastAsia="Times New Roman" w:hAnsi="Times New Roman" w:cs="Times New Roman"/>
          <w:color w:val="000000" w:themeColor="text1"/>
          <w:sz w:val="28"/>
          <w:szCs w:val="28"/>
          <w:lang w:eastAsia="ru-RU"/>
        </w:rPr>
        <w:t>ителями) до</w:t>
      </w:r>
      <w:r w:rsidR="00187B05" w:rsidRPr="002A1071">
        <w:rPr>
          <w:rFonts w:ascii="Times New Roman" w:eastAsia="Times New Roman" w:hAnsi="Times New Roman" w:cs="Times New Roman"/>
          <w:color w:val="000000" w:themeColor="text1"/>
          <w:sz w:val="28"/>
          <w:szCs w:val="28"/>
          <w:lang w:eastAsia="ru-RU"/>
        </w:rPr>
        <w:t xml:space="preserve"> прихода ребенка в МКДОУ</w:t>
      </w:r>
      <w:r w:rsidR="00732F59" w:rsidRPr="002A1071">
        <w:rPr>
          <w:rFonts w:ascii="Times New Roman" w:eastAsia="Times New Roman" w:hAnsi="Times New Roman" w:cs="Times New Roman"/>
          <w:color w:val="000000" w:themeColor="text1"/>
          <w:sz w:val="28"/>
          <w:szCs w:val="28"/>
          <w:lang w:eastAsia="ru-RU"/>
        </w:rPr>
        <w:t xml:space="preserve">. </w:t>
      </w:r>
      <w:r w:rsidRPr="002A1071">
        <w:rPr>
          <w:rFonts w:ascii="Times New Roman" w:eastAsia="Times New Roman" w:hAnsi="Times New Roman" w:cs="Times New Roman"/>
          <w:color w:val="000000" w:themeColor="text1"/>
          <w:sz w:val="28"/>
          <w:szCs w:val="28"/>
          <w:lang w:eastAsia="ru-RU"/>
        </w:rPr>
        <w:t>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В младшей группе </w:t>
      </w:r>
      <w:r w:rsidRPr="002A1071">
        <w:rPr>
          <w:rFonts w:ascii="Times New Roman" w:eastAsia="Times New Roman" w:hAnsi="Times New Roman" w:cs="Times New Roman"/>
          <w:color w:val="000000" w:themeColor="text1"/>
          <w:sz w:val="28"/>
          <w:szCs w:val="28"/>
          <w:lang w:eastAsia="ru-RU"/>
        </w:rPr>
        <w:t>продолжается работа по педагогическому просвещению родителей, приобщение их к жизни детского сада.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w:t>
      </w:r>
      <w:proofErr w:type="gramStart"/>
      <w:r w:rsidRPr="002A1071">
        <w:rPr>
          <w:rFonts w:ascii="Times New Roman" w:eastAsia="Times New Roman" w:hAnsi="Times New Roman" w:cs="Times New Roman"/>
          <w:color w:val="000000" w:themeColor="text1"/>
          <w:sz w:val="28"/>
          <w:szCs w:val="28"/>
          <w:lang w:eastAsia="ru-RU"/>
        </w:rPr>
        <w:t>к</w:t>
      </w:r>
      <w:proofErr w:type="gramEnd"/>
      <w:r w:rsidRPr="002A1071">
        <w:rPr>
          <w:rFonts w:ascii="Times New Roman" w:eastAsia="Times New Roman" w:hAnsi="Times New Roman" w:cs="Times New Roman"/>
          <w:color w:val="000000" w:themeColor="text1"/>
          <w:sz w:val="28"/>
          <w:szCs w:val="28"/>
          <w:lang w:eastAsia="ru-RU"/>
        </w:rPr>
        <w:t xml:space="preserve">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w:t>
      </w:r>
      <w:proofErr w:type="gramStart"/>
      <w:r w:rsidRPr="002A1071">
        <w:rPr>
          <w:rFonts w:ascii="Times New Roman" w:eastAsia="Times New Roman" w:hAnsi="Times New Roman" w:cs="Times New Roman"/>
          <w:color w:val="000000" w:themeColor="text1"/>
          <w:sz w:val="28"/>
          <w:szCs w:val="28"/>
          <w:lang w:eastAsia="ru-RU"/>
        </w:rPr>
        <w:t>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Все эти рекомендации следует оформить и разместить на информационном стенде для родителей (законных представителей) воспит</w:t>
      </w:r>
      <w:r w:rsidR="00732F59" w:rsidRPr="002A1071">
        <w:rPr>
          <w:rFonts w:ascii="Times New Roman" w:eastAsia="Times New Roman" w:hAnsi="Times New Roman" w:cs="Times New Roman"/>
          <w:color w:val="000000" w:themeColor="text1"/>
          <w:sz w:val="28"/>
          <w:szCs w:val="28"/>
          <w:lang w:eastAsia="ru-RU"/>
        </w:rPr>
        <w:t>анников, на официальном сайте МК</w:t>
      </w:r>
      <w:r w:rsidRPr="002A1071">
        <w:rPr>
          <w:rFonts w:ascii="Times New Roman" w:eastAsia="Times New Roman" w:hAnsi="Times New Roman" w:cs="Times New Roman"/>
          <w:color w:val="000000" w:themeColor="text1"/>
          <w:sz w:val="28"/>
          <w:szCs w:val="28"/>
          <w:lang w:eastAsia="ru-RU"/>
        </w:rPr>
        <w:t>ДОУ Детский с</w:t>
      </w:r>
      <w:r w:rsidR="00732F59" w:rsidRPr="002A1071">
        <w:rPr>
          <w:rFonts w:ascii="Times New Roman" w:eastAsia="Times New Roman" w:hAnsi="Times New Roman" w:cs="Times New Roman"/>
          <w:color w:val="000000" w:themeColor="text1"/>
          <w:sz w:val="28"/>
          <w:szCs w:val="28"/>
          <w:lang w:eastAsia="ru-RU"/>
        </w:rPr>
        <w:t>ад</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Работа с родителями в средней группе</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начале учебного года педагогам, необходимо выяснить, что изменилось в</w:t>
      </w:r>
      <w:r w:rsidR="00732F59" w:rsidRPr="002A1071">
        <w:rPr>
          <w:rFonts w:ascii="Times New Roman" w:eastAsia="Times New Roman" w:hAnsi="Times New Roman" w:cs="Times New Roman"/>
          <w:color w:val="000000" w:themeColor="text1"/>
          <w:sz w:val="28"/>
          <w:szCs w:val="28"/>
          <w:lang w:eastAsia="ru-RU"/>
        </w:rPr>
        <w:t xml:space="preserve"> условиях жизни воспитанников МКДОУ. </w:t>
      </w:r>
      <w:r w:rsidRPr="002A1071">
        <w:rPr>
          <w:rFonts w:ascii="Times New Roman" w:eastAsia="Times New Roman" w:hAnsi="Times New Roman" w:cs="Times New Roman"/>
          <w:color w:val="000000" w:themeColor="text1"/>
          <w:sz w:val="28"/>
          <w:szCs w:val="28"/>
          <w:lang w:eastAsia="ru-RU"/>
        </w:rPr>
        <w:t>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w:t>
      </w:r>
      <w:proofErr w:type="gramStart"/>
      <w:r w:rsidRPr="002A1071">
        <w:rPr>
          <w:rFonts w:ascii="Times New Roman" w:eastAsia="Times New Roman" w:hAnsi="Times New Roman" w:cs="Times New Roman"/>
          <w:color w:val="000000" w:themeColor="text1"/>
          <w:sz w:val="28"/>
          <w:szCs w:val="28"/>
          <w:lang w:eastAsia="ru-RU"/>
        </w:rPr>
        <w:t>со</w:t>
      </w:r>
      <w:proofErr w:type="gramEnd"/>
      <w:r w:rsidRPr="002A1071">
        <w:rPr>
          <w:rFonts w:ascii="Times New Roman" w:eastAsia="Times New Roman" w:hAnsi="Times New Roman" w:cs="Times New Roman"/>
          <w:color w:val="000000" w:themeColor="text1"/>
          <w:sz w:val="28"/>
          <w:szCs w:val="28"/>
          <w:lang w:eastAsia="ru-RU"/>
        </w:rPr>
        <w:t xml:space="preserve">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w:t>
      </w:r>
      <w:proofErr w:type="gramStart"/>
      <w:r w:rsidRPr="002A1071">
        <w:rPr>
          <w:rFonts w:ascii="Times New Roman" w:eastAsia="Times New Roman" w:hAnsi="Times New Roman" w:cs="Times New Roman"/>
          <w:color w:val="000000" w:themeColor="text1"/>
          <w:sz w:val="28"/>
          <w:szCs w:val="28"/>
          <w:lang w:eastAsia="ru-RU"/>
        </w:rPr>
        <w:t>конструировать надо поощрять</w:t>
      </w:r>
      <w:proofErr w:type="gramEnd"/>
      <w:r w:rsidRPr="002A1071">
        <w:rPr>
          <w:rFonts w:ascii="Times New Roman" w:eastAsia="Times New Roman" w:hAnsi="Times New Roman" w:cs="Times New Roman"/>
          <w:color w:val="000000" w:themeColor="text1"/>
          <w:sz w:val="28"/>
          <w:szCs w:val="28"/>
          <w:lang w:eastAsia="ru-RU"/>
        </w:rPr>
        <w:t>.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w:t>
      </w:r>
      <w:proofErr w:type="gramStart"/>
      <w:r w:rsidRPr="002A1071">
        <w:rPr>
          <w:rFonts w:ascii="Times New Roman" w:eastAsia="Times New Roman" w:hAnsi="Times New Roman" w:cs="Times New Roman"/>
          <w:color w:val="000000" w:themeColor="text1"/>
          <w:sz w:val="28"/>
          <w:szCs w:val="28"/>
          <w:lang w:eastAsia="ru-RU"/>
        </w:rPr>
        <w:t>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w:t>
      </w:r>
      <w:proofErr w:type="gramEnd"/>
      <w:r w:rsidRPr="002A1071">
        <w:rPr>
          <w:rFonts w:ascii="Times New Roman" w:eastAsia="Times New Roman" w:hAnsi="Times New Roman" w:cs="Times New Roman"/>
          <w:color w:val="000000" w:themeColor="text1"/>
          <w:sz w:val="28"/>
          <w:szCs w:val="28"/>
          <w:lang w:eastAsia="ru-RU"/>
        </w:rPr>
        <w:t xml:space="preserve">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На пятом году жизни ребенок в состоянии осознать нравственный смысл взаимоотношений людей, поступков героев художественных произведений. </w:t>
      </w:r>
      <w:proofErr w:type="gramStart"/>
      <w:r w:rsidRPr="002A1071">
        <w:rPr>
          <w:rFonts w:ascii="Times New Roman" w:eastAsia="Times New Roman" w:hAnsi="Times New Roman" w:cs="Times New Roman"/>
          <w:color w:val="000000" w:themeColor="text1"/>
          <w:sz w:val="28"/>
          <w:szCs w:val="28"/>
          <w:lang w:eastAsia="ru-RU"/>
        </w:rPr>
        <w:t xml:space="preserve">Поэтому родители (законные представители) при чтении книг, просмотре телевизионных передач могут подвести детей к оценке </w:t>
      </w:r>
      <w:r w:rsidRPr="002A1071">
        <w:rPr>
          <w:rFonts w:ascii="Times New Roman" w:eastAsia="Times New Roman" w:hAnsi="Times New Roman" w:cs="Times New Roman"/>
          <w:color w:val="000000" w:themeColor="text1"/>
          <w:sz w:val="28"/>
          <w:szCs w:val="28"/>
          <w:lang w:eastAsia="ru-RU"/>
        </w:rPr>
        <w:lastRenderedPageBreak/>
        <w:t>поведения персонажей («Как, по-твоему, поступил мальчик?</w:t>
      </w:r>
      <w:proofErr w:type="gramEnd"/>
      <w:r w:rsidRPr="002A1071">
        <w:rPr>
          <w:rFonts w:ascii="Times New Roman" w:eastAsia="Times New Roman" w:hAnsi="Times New Roman" w:cs="Times New Roman"/>
          <w:color w:val="000000" w:themeColor="text1"/>
          <w:sz w:val="28"/>
          <w:szCs w:val="28"/>
          <w:lang w:eastAsia="ru-RU"/>
        </w:rPr>
        <w:t xml:space="preserve"> </w:t>
      </w:r>
      <w:proofErr w:type="gramStart"/>
      <w:r w:rsidRPr="002A1071">
        <w:rPr>
          <w:rFonts w:ascii="Times New Roman" w:eastAsia="Times New Roman" w:hAnsi="Times New Roman" w:cs="Times New Roman"/>
          <w:color w:val="000000" w:themeColor="text1"/>
          <w:sz w:val="28"/>
          <w:szCs w:val="28"/>
          <w:lang w:eastAsia="ru-RU"/>
        </w:rPr>
        <w:t>Почему ты думаешь, что плохо?»).</w:t>
      </w:r>
      <w:proofErr w:type="gramEnd"/>
      <w:r w:rsidRPr="002A1071">
        <w:rPr>
          <w:rFonts w:ascii="Times New Roman" w:eastAsia="Times New Roman" w:hAnsi="Times New Roman" w:cs="Times New Roman"/>
          <w:color w:val="000000" w:themeColor="text1"/>
          <w:sz w:val="28"/>
          <w:szCs w:val="28"/>
          <w:lang w:eastAsia="ru-RU"/>
        </w:rPr>
        <w:t xml:space="preserve">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прочитанном.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b/>
          <w:bCs/>
          <w:color w:val="000000" w:themeColor="text1"/>
          <w:sz w:val="28"/>
          <w:szCs w:val="28"/>
          <w:lang w:eastAsia="ru-RU"/>
        </w:rPr>
        <w:t>Работа с родителями детей старшей и подготовительной к школе групп</w:t>
      </w:r>
      <w:r w:rsidRPr="002A1071">
        <w:rPr>
          <w:rFonts w:ascii="Times New Roman" w:eastAsia="Times New Roman" w:hAnsi="Times New Roman" w:cs="Times New Roman"/>
          <w:color w:val="000000" w:themeColor="text1"/>
          <w:sz w:val="28"/>
          <w:szCs w:val="28"/>
          <w:lang w:eastAsia="ru-RU"/>
        </w:rPr>
        <w:t>.</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w:t>
      </w:r>
      <w:proofErr w:type="gramStart"/>
      <w:r w:rsidRPr="002A1071">
        <w:rPr>
          <w:rFonts w:ascii="Times New Roman" w:eastAsia="Times New Roman" w:hAnsi="Times New Roman" w:cs="Times New Roman"/>
          <w:color w:val="000000" w:themeColor="text1"/>
          <w:sz w:val="28"/>
          <w:szCs w:val="28"/>
          <w:lang w:eastAsia="ru-RU"/>
        </w:rPr>
        <w:t>посвященном</w:t>
      </w:r>
      <w:proofErr w:type="gramEnd"/>
      <w:r w:rsidRPr="002A1071">
        <w:rPr>
          <w:rFonts w:ascii="Times New Roman" w:eastAsia="Times New Roman" w:hAnsi="Times New Roman" w:cs="Times New Roman"/>
          <w:color w:val="000000" w:themeColor="text1"/>
          <w:sz w:val="28"/>
          <w:szCs w:val="28"/>
          <w:lang w:eastAsia="ru-RU"/>
        </w:rPr>
        <w:t xml:space="preserve">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Особое значение имеет совместный труд ребенка </w:t>
      </w:r>
      <w:proofErr w:type="gramStart"/>
      <w:r w:rsidRPr="002A1071">
        <w:rPr>
          <w:rFonts w:ascii="Times New Roman" w:eastAsia="Times New Roman" w:hAnsi="Times New Roman" w:cs="Times New Roman"/>
          <w:color w:val="000000" w:themeColor="text1"/>
          <w:sz w:val="28"/>
          <w:szCs w:val="28"/>
          <w:lang w:eastAsia="ru-RU"/>
        </w:rPr>
        <w:t>со</w:t>
      </w:r>
      <w:proofErr w:type="gramEnd"/>
      <w:r w:rsidRPr="002A1071">
        <w:rPr>
          <w:rFonts w:ascii="Times New Roman" w:eastAsia="Times New Roman" w:hAnsi="Times New Roman" w:cs="Times New Roman"/>
          <w:color w:val="000000" w:themeColor="text1"/>
          <w:sz w:val="28"/>
          <w:szCs w:val="28"/>
          <w:lang w:eastAsia="ru-RU"/>
        </w:rPr>
        <w:t xml:space="preserve">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Знакомство детей с трудом взрослых и общественными явлениями, проводимое в ДОУ, должно продолжаться в семье. </w:t>
      </w:r>
      <w:proofErr w:type="gramStart"/>
      <w:r w:rsidRPr="002A1071">
        <w:rPr>
          <w:rFonts w:ascii="Times New Roman" w:eastAsia="Times New Roman" w:hAnsi="Times New Roman" w:cs="Times New Roman"/>
          <w:color w:val="000000" w:themeColor="text1"/>
          <w:sz w:val="28"/>
          <w:szCs w:val="28"/>
          <w:lang w:eastAsia="ru-RU"/>
        </w:rPr>
        <w:t>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w:t>
      </w:r>
      <w:r w:rsidR="00732F59" w:rsidRPr="002A1071">
        <w:rPr>
          <w:rFonts w:ascii="Times New Roman" w:eastAsia="Times New Roman" w:hAnsi="Times New Roman" w:cs="Times New Roman"/>
          <w:color w:val="000000" w:themeColor="text1"/>
          <w:sz w:val="28"/>
          <w:szCs w:val="28"/>
          <w:lang w:eastAsia="ru-RU"/>
        </w:rPr>
        <w:t>ной образовательной программе МК</w:t>
      </w:r>
      <w:r w:rsidRPr="002A1071">
        <w:rPr>
          <w:rFonts w:ascii="Times New Roman" w:eastAsia="Times New Roman" w:hAnsi="Times New Roman" w:cs="Times New Roman"/>
          <w:color w:val="000000" w:themeColor="text1"/>
          <w:sz w:val="28"/>
          <w:szCs w:val="28"/>
          <w:lang w:eastAsia="ru-RU"/>
        </w:rPr>
        <w:t>ДОУ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w:t>
      </w:r>
      <w:proofErr w:type="gramStart"/>
      <w:r w:rsidRPr="002A1071">
        <w:rPr>
          <w:rFonts w:ascii="Times New Roman" w:eastAsia="Times New Roman" w:hAnsi="Times New Roman" w:cs="Times New Roman"/>
          <w:color w:val="000000" w:themeColor="text1"/>
          <w:sz w:val="28"/>
          <w:szCs w:val="28"/>
          <w:lang w:eastAsia="ru-RU"/>
        </w:rPr>
        <w:t>и-</w:t>
      </w:r>
      <w:proofErr w:type="gramEnd"/>
      <w:r w:rsidRPr="002A1071">
        <w:rPr>
          <w:rFonts w:ascii="Times New Roman" w:eastAsia="Times New Roman" w:hAnsi="Times New Roman" w:cs="Times New Roman"/>
          <w:color w:val="000000" w:themeColor="text1"/>
          <w:sz w:val="28"/>
          <w:szCs w:val="28"/>
          <w:lang w:eastAsia="ru-RU"/>
        </w:rPr>
        <w:t xml:space="preserve"> малышки, оформить открытки, плакаты на определенную тему: «Москва — главный город России», «Моя Республика Башко</w:t>
      </w:r>
      <w:r w:rsidR="00732F59" w:rsidRPr="002A1071">
        <w:rPr>
          <w:rFonts w:ascii="Times New Roman" w:eastAsia="Times New Roman" w:hAnsi="Times New Roman" w:cs="Times New Roman"/>
          <w:color w:val="000000" w:themeColor="text1"/>
          <w:sz w:val="28"/>
          <w:szCs w:val="28"/>
          <w:lang w:eastAsia="ru-RU"/>
        </w:rPr>
        <w:t xml:space="preserve">ртостан», «Мое село </w:t>
      </w:r>
      <w:proofErr w:type="spellStart"/>
      <w:r w:rsidR="00732F59" w:rsidRPr="002A1071">
        <w:rPr>
          <w:rFonts w:ascii="Times New Roman" w:eastAsia="Times New Roman" w:hAnsi="Times New Roman" w:cs="Times New Roman"/>
          <w:color w:val="000000" w:themeColor="text1"/>
          <w:sz w:val="28"/>
          <w:szCs w:val="28"/>
          <w:lang w:eastAsia="ru-RU"/>
        </w:rPr>
        <w:t>Апанасенковское</w:t>
      </w:r>
      <w:proofErr w:type="spellEnd"/>
      <w:r w:rsidRPr="002A1071">
        <w:rPr>
          <w:rFonts w:ascii="Times New Roman" w:eastAsia="Times New Roman" w:hAnsi="Times New Roman" w:cs="Times New Roman"/>
          <w:color w:val="000000" w:themeColor="text1"/>
          <w:sz w:val="28"/>
          <w:szCs w:val="28"/>
          <w:lang w:eastAsia="ru-RU"/>
        </w:rPr>
        <w:t>»,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 завершающем родительском собрании в подготовительной к школе группе педаго</w:t>
      </w:r>
      <w:r w:rsidR="00732F59" w:rsidRPr="002A1071">
        <w:rPr>
          <w:rFonts w:ascii="Times New Roman" w:eastAsia="Times New Roman" w:hAnsi="Times New Roman" w:cs="Times New Roman"/>
          <w:color w:val="000000" w:themeColor="text1"/>
          <w:sz w:val="28"/>
          <w:szCs w:val="28"/>
          <w:lang w:eastAsia="ru-RU"/>
        </w:rPr>
        <w:t xml:space="preserve">ги подводят итоги проделанной МКДОУ Детский сад № 10 </w:t>
      </w:r>
      <w:r w:rsidRPr="002A1071">
        <w:rPr>
          <w:rFonts w:ascii="Times New Roman" w:eastAsia="Times New Roman" w:hAnsi="Times New Roman" w:cs="Times New Roman"/>
          <w:color w:val="000000" w:themeColor="text1"/>
          <w:sz w:val="28"/>
          <w:szCs w:val="28"/>
          <w:lang w:eastAsia="ru-RU"/>
        </w:rPr>
        <w:t xml:space="preserve">работы, знакомят родителей (законных представителей) с результатами освоения рабочей программы воспитания детьми, подчеркивает </w:t>
      </w:r>
      <w:proofErr w:type="gramStart"/>
      <w:r w:rsidRPr="002A1071">
        <w:rPr>
          <w:rFonts w:ascii="Times New Roman" w:eastAsia="Times New Roman" w:hAnsi="Times New Roman" w:cs="Times New Roman"/>
          <w:color w:val="000000" w:themeColor="text1"/>
          <w:sz w:val="28"/>
          <w:szCs w:val="28"/>
          <w:lang w:eastAsia="ru-RU"/>
        </w:rPr>
        <w:t>положительное</w:t>
      </w:r>
      <w:proofErr w:type="gramEnd"/>
      <w:r w:rsidRPr="002A1071">
        <w:rPr>
          <w:rFonts w:ascii="Times New Roman" w:eastAsia="Times New Roman" w:hAnsi="Times New Roman" w:cs="Times New Roman"/>
          <w:color w:val="000000" w:themeColor="text1"/>
          <w:sz w:val="28"/>
          <w:szCs w:val="28"/>
          <w:lang w:eastAsia="ru-RU"/>
        </w:rPr>
        <w:t>, что приобрели за дош</w:t>
      </w:r>
      <w:r w:rsidR="00732F59" w:rsidRPr="002A1071">
        <w:rPr>
          <w:rFonts w:ascii="Times New Roman" w:eastAsia="Times New Roman" w:hAnsi="Times New Roman" w:cs="Times New Roman"/>
          <w:color w:val="000000" w:themeColor="text1"/>
          <w:sz w:val="28"/>
          <w:szCs w:val="28"/>
          <w:lang w:eastAsia="ru-RU"/>
        </w:rPr>
        <w:t>кольные годы воспитанники МКДОУ Детский сад № 10</w:t>
      </w:r>
      <w:r w:rsidRPr="002A1071">
        <w:rPr>
          <w:rFonts w:ascii="Times New Roman" w:eastAsia="Times New Roman" w:hAnsi="Times New Roman" w:cs="Times New Roman"/>
          <w:color w:val="000000" w:themeColor="text1"/>
          <w:sz w:val="28"/>
          <w:szCs w:val="28"/>
          <w:lang w:eastAsia="ru-RU"/>
        </w:rPr>
        <w:t>.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CA274F" w:rsidRPr="002A1071" w:rsidRDefault="00CA274F" w:rsidP="002A1071">
      <w:pPr>
        <w:shd w:val="clear" w:color="auto" w:fill="FFFFFF"/>
        <w:spacing w:after="0" w:line="240" w:lineRule="auto"/>
        <w:ind w:left="36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3.ОРГАНИЗАЦИОННЫЙ РАЗДЕЛ.</w:t>
      </w:r>
    </w:p>
    <w:p w:rsidR="00CA274F" w:rsidRPr="002A1071" w:rsidRDefault="0019252A" w:rsidP="002A1071">
      <w:pPr>
        <w:shd w:val="clear" w:color="auto" w:fill="FFFFFF"/>
        <w:spacing w:after="0" w:line="240" w:lineRule="auto"/>
        <w:ind w:left="36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3.1</w:t>
      </w:r>
      <w:r w:rsidR="00CA274F" w:rsidRPr="002A1071">
        <w:rPr>
          <w:rFonts w:ascii="Times New Roman" w:eastAsia="Times New Roman" w:hAnsi="Times New Roman" w:cs="Times New Roman"/>
          <w:b/>
          <w:bCs/>
          <w:color w:val="000000" w:themeColor="text1"/>
          <w:sz w:val="28"/>
          <w:szCs w:val="28"/>
          <w:lang w:eastAsia="ru-RU"/>
        </w:rPr>
        <w:t>МАТЕРИАЛЬНО-ТЕХНИЧЕСКОЕ ОБЕСПЕЧЕНИЕ РАБОЧЕЙ ПРОГРАММЫ ВОСПИТАНИЯ.</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Цель создания развивающей предметно-пространственной среды в МКДОУ </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Среда обеспечивает:</w:t>
      </w:r>
    </w:p>
    <w:p w:rsidR="00CA274F" w:rsidRPr="002A1071" w:rsidRDefault="00CA274F" w:rsidP="002A1071">
      <w:pPr>
        <w:numPr>
          <w:ilvl w:val="0"/>
          <w:numId w:val="42"/>
        </w:numPr>
        <w:shd w:val="clear" w:color="auto" w:fill="FFFFFF"/>
        <w:spacing w:after="0" w:line="240" w:lineRule="auto"/>
        <w:ind w:left="1440"/>
        <w:rPr>
          <w:rFonts w:ascii="Times New Roman" w:eastAsia="Times New Roman" w:hAnsi="Times New Roman" w:cs="Times New Roman"/>
          <w:color w:val="000000" w:themeColor="text1"/>
          <w:sz w:val="28"/>
          <w:szCs w:val="28"/>
          <w:lang w:eastAsia="ru-RU"/>
        </w:rPr>
      </w:pPr>
    </w:p>
    <w:p w:rsidR="00CA274F" w:rsidRPr="002A1071" w:rsidRDefault="00CA274F" w:rsidP="002A1071">
      <w:pPr>
        <w:numPr>
          <w:ilvl w:val="1"/>
          <w:numId w:val="4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CA274F" w:rsidRPr="002A1071" w:rsidRDefault="00CA274F" w:rsidP="002A1071">
      <w:pPr>
        <w:numPr>
          <w:ilvl w:val="1"/>
          <w:numId w:val="4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учёт возрастных особенностей детей дошкольного возраста.</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художественной литературы;</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подбор вид</w:t>
      </w:r>
      <w:proofErr w:type="gramStart"/>
      <w:r w:rsidRPr="002A1071">
        <w:rPr>
          <w:rFonts w:ascii="Times New Roman" w:eastAsia="Times New Roman" w:hAnsi="Times New Roman" w:cs="Times New Roman"/>
          <w:color w:val="000000" w:themeColor="text1"/>
          <w:sz w:val="28"/>
          <w:szCs w:val="28"/>
          <w:lang w:eastAsia="ru-RU"/>
        </w:rPr>
        <w:t>ео и ау</w:t>
      </w:r>
      <w:proofErr w:type="gramEnd"/>
      <w:r w:rsidRPr="002A1071">
        <w:rPr>
          <w:rFonts w:ascii="Times New Roman" w:eastAsia="Times New Roman" w:hAnsi="Times New Roman" w:cs="Times New Roman"/>
          <w:color w:val="000000" w:themeColor="text1"/>
          <w:sz w:val="28"/>
          <w:szCs w:val="28"/>
          <w:lang w:eastAsia="ru-RU"/>
        </w:rPr>
        <w:t>диоматериалов;</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наглядно-демонстрационного материала (картины, плакаты, тематические иллюстрации и т.п.);</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наличие демонстрационных технических средств (экран, телевизор, ноутбук, колонки и т.п.);</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оборудования для организации игровой деятельности (атрибуты для сюжетно-ролевых, театральных, дидактических игр);</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оборудования для организации детской трудовой деятельности (самообслуживание, бытовой труд, ручной труд).</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Материально-техническое оснащение развивающей предметн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p>
    <w:p w:rsidR="00CA274F" w:rsidRPr="002A1071" w:rsidRDefault="00CA274F" w:rsidP="002A1071">
      <w:pPr>
        <w:shd w:val="clear" w:color="auto" w:fill="FFFFFF"/>
        <w:spacing w:after="0" w:line="240" w:lineRule="auto"/>
        <w:ind w:left="288"/>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CA274F" w:rsidRPr="002A1071" w:rsidRDefault="00CA274F" w:rsidP="002A1071">
      <w:pPr>
        <w:pStyle w:val="a6"/>
        <w:numPr>
          <w:ilvl w:val="1"/>
          <w:numId w:val="49"/>
        </w:num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ПЛАНИРОВАНИЕ ВОСПИТАТЕЛЬНОЙ РАБОТЫ.</w:t>
      </w:r>
    </w:p>
    <w:p w:rsidR="00CA274F" w:rsidRPr="002A1071" w:rsidRDefault="00CA274F" w:rsidP="002A1071">
      <w:pPr>
        <w:shd w:val="clear" w:color="auto" w:fill="FFFFFF"/>
        <w:spacing w:after="0" w:line="240" w:lineRule="auto"/>
        <w:ind w:left="288"/>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Планирование воспитательной работы должно обеспечить интеграцию разнообразного содержания форм работы с воспитанниками ДОУ  по всем образовательным областям ООП и направлениям рабочей программы воспитания во всех видах детской деятельности.</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Только ежеминутное сопровождение детей в вопросах воспитания дает большие возможности в развитии их личности.</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Задачи, решаемые детьми в том или ином виде 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Календарный план воспитательной работы ДОУ  должен отражать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w:t>
      </w:r>
      <w:r w:rsidRPr="002A1071">
        <w:rPr>
          <w:rFonts w:ascii="Times New Roman" w:eastAsia="Times New Roman" w:hAnsi="Times New Roman" w:cs="Times New Roman"/>
          <w:color w:val="000000" w:themeColor="text1"/>
          <w:sz w:val="28"/>
          <w:szCs w:val="28"/>
          <w:lang w:eastAsia="ru-RU"/>
        </w:rPr>
        <w:lastRenderedPageBreak/>
        <w:t>должен соответствовать комплексн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тематическому планированию работы с воспитанниками ДОУ и отражаться в годовом плане работы.</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связи с тем, что комплексно-тематическое планирование в ООП ДОУ  предусматривает разделение на периоды, каждая из которых может занимать от одной до четырех недель, то в календарном плане воспитательной работы ДОУ  должны отражаться мероприятия, обеспечивающие реализацию всех шести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Например, первая тема 2-х недельного периода в подготовительной группе – это «Детский сад», соответствующего мероприятия календарного плана воспитательной работы «День знаний» отразит работу по следующим направлениям: формирование личности ребенка, нравственное воспитание, развитие общения (беседа с детьми «О правилах общения учителя и ученика»); формирование уважительного отношения к истории своей страны и любви к Родине (тематическое развлечение «1-е сентября», тематическое занятие «День знаний»); формирование уважительного отношения и чувства принадлежности к своей семье и обществу (рассматривание картины, чтение литературы); формирование позитивных установок к труду и творчеству (беседа с детьми «О профессии учителя»); формирование основ безопасности (проведение инструктажей), с родителями (законными представителями) воспитанников - формирование личности ребенка, нравственное воспитание, развитие общения (консультация с родителями (законными представителями) «О необходимости соблюдения детьми правил поведения в общественных местах»); формирование уважительного отношения к истории своей страны и любви к Родине (организация выставки семейных фотографий «Мои родители - первоклассники»).</w:t>
      </w:r>
    </w:p>
    <w:p w:rsidR="00CA274F" w:rsidRPr="002A1071" w:rsidRDefault="00CA274F" w:rsidP="002A1071">
      <w:pPr>
        <w:shd w:val="clear" w:color="auto" w:fill="FFFFFF"/>
        <w:spacing w:after="0" w:line="240" w:lineRule="auto"/>
        <w:ind w:left="288"/>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Календарный план воспитательной работы МКДОУ Детский сад №_10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6"/>
        <w:gridCol w:w="2096"/>
        <w:gridCol w:w="2371"/>
      </w:tblGrid>
      <w:tr w:rsidR="002E2075" w:rsidRPr="002A1071" w:rsidTr="00C34E21">
        <w:trPr>
          <w:jc w:val="center"/>
        </w:trPr>
        <w:tc>
          <w:tcPr>
            <w:tcW w:w="2716" w:type="dxa"/>
          </w:tcPr>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Мероприятия</w:t>
            </w:r>
          </w:p>
        </w:tc>
        <w:tc>
          <w:tcPr>
            <w:tcW w:w="1827" w:type="dxa"/>
          </w:tcPr>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Возраст воспитанников</w:t>
            </w:r>
          </w:p>
        </w:tc>
        <w:tc>
          <w:tcPr>
            <w:tcW w:w="0" w:type="auto"/>
          </w:tcPr>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Ориентировочное</w:t>
            </w:r>
          </w:p>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время проведения</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Конкурс детского рисунка</w:t>
            </w:r>
          </w:p>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«Здравствуй, осень  золотая!»</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Акция «Внимание-дорога!»</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Выставка семейного творчества</w:t>
            </w:r>
          </w:p>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«Новогодняя игрушка нашей семьи»</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Конкурс творческих работ «Слава </w:t>
            </w:r>
            <w:r w:rsidRPr="002A1071">
              <w:rPr>
                <w:rFonts w:ascii="Times New Roman" w:hAnsi="Times New Roman" w:cs="Times New Roman"/>
                <w:color w:val="000000" w:themeColor="text1"/>
                <w:sz w:val="28"/>
                <w:szCs w:val="28"/>
              </w:rPr>
              <w:lastRenderedPageBreak/>
              <w:t>защитникам Отечества!»</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Выставка детского творчества</w:t>
            </w:r>
          </w:p>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Портрет любимой Мамочки»</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Акция « Не смолкнет слава тех великих лет!»</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Смотр-конкурс «Оснащение групп,  кабинетов и подготовка их к новому учебному году».</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Смотр-конкурс «</w:t>
            </w:r>
            <w:r w:rsidRPr="002A1071">
              <w:rPr>
                <w:rFonts w:ascii="Times New Roman" w:hAnsi="Times New Roman" w:cs="Times New Roman"/>
                <w:bCs/>
                <w:color w:val="000000" w:themeColor="text1"/>
                <w:sz w:val="28"/>
                <w:szCs w:val="28"/>
              </w:rPr>
              <w:t xml:space="preserve">На лучшую презентацию по познавательному развитию </w:t>
            </w:r>
            <w:proofErr w:type="gramStart"/>
            <w:r w:rsidRPr="002A1071">
              <w:rPr>
                <w:rFonts w:ascii="Times New Roman" w:hAnsi="Times New Roman" w:cs="Times New Roman"/>
                <w:bCs/>
                <w:color w:val="000000" w:themeColor="text1"/>
                <w:sz w:val="28"/>
                <w:szCs w:val="28"/>
              </w:rPr>
              <w:t>обучающихся</w:t>
            </w:r>
            <w:proofErr w:type="gramEnd"/>
            <w:r w:rsidRPr="002A1071">
              <w:rPr>
                <w:rFonts w:ascii="Times New Roman" w:hAnsi="Times New Roman" w:cs="Times New Roman"/>
                <w:bCs/>
                <w:color w:val="000000" w:themeColor="text1"/>
                <w:sz w:val="28"/>
                <w:szCs w:val="28"/>
              </w:rPr>
              <w:t xml:space="preserve"> в ДОУ </w:t>
            </w:r>
            <w:r w:rsidRPr="002A1071">
              <w:rPr>
                <w:rFonts w:ascii="Times New Roman" w:hAnsi="Times New Roman" w:cs="Times New Roman"/>
                <w:color w:val="000000" w:themeColor="text1"/>
                <w:sz w:val="28"/>
                <w:szCs w:val="28"/>
              </w:rPr>
              <w:t>».</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Смотр-конкурс «</w:t>
            </w:r>
            <w:r w:rsidRPr="002A1071">
              <w:rPr>
                <w:rFonts w:ascii="Times New Roman" w:hAnsi="Times New Roman" w:cs="Times New Roman"/>
                <w:bCs/>
                <w:color w:val="000000" w:themeColor="text1"/>
                <w:sz w:val="28"/>
                <w:szCs w:val="28"/>
                <w:shd w:val="clear" w:color="auto" w:fill="FFFFFF"/>
              </w:rPr>
              <w:t>Лучшая организация летней физкультурно-оздоровительной работы с детьми</w:t>
            </w:r>
            <w:r w:rsidRPr="002A1071">
              <w:rPr>
                <w:rFonts w:ascii="Times New Roman" w:hAnsi="Times New Roman" w:cs="Times New Roman"/>
                <w:color w:val="000000" w:themeColor="text1"/>
                <w:sz w:val="28"/>
                <w:szCs w:val="28"/>
              </w:rPr>
              <w:t xml:space="preserve"> в группах ДОУ ».</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Август</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w:t>
            </w:r>
            <w:r w:rsidRPr="002A1071">
              <w:rPr>
                <w:rFonts w:ascii="Times New Roman" w:hAnsi="Times New Roman" w:cs="Times New Roman"/>
                <w:bCs/>
                <w:color w:val="000000" w:themeColor="text1"/>
                <w:sz w:val="28"/>
                <w:szCs w:val="28"/>
              </w:rPr>
              <w:t>Игрушки</w:t>
            </w:r>
            <w:r w:rsidRPr="002A1071">
              <w:rPr>
                <w:rFonts w:ascii="Times New Roman" w:hAnsi="Times New Roman" w:cs="Times New Roman"/>
                <w:color w:val="000000" w:themeColor="text1"/>
                <w:sz w:val="28"/>
                <w:szCs w:val="28"/>
              </w:rPr>
              <w:t>»</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Сентябрь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 xml:space="preserve">Развлечение «В гости к лесным </w:t>
            </w:r>
            <w:proofErr w:type="gramStart"/>
            <w:r w:rsidRPr="002A1071">
              <w:rPr>
                <w:rFonts w:ascii="Times New Roman" w:hAnsi="Times New Roman" w:cs="Times New Roman"/>
                <w:bCs/>
                <w:color w:val="000000" w:themeColor="text1"/>
                <w:sz w:val="28"/>
                <w:szCs w:val="28"/>
              </w:rPr>
              <w:t>зверятам</w:t>
            </w:r>
            <w:proofErr w:type="gramEnd"/>
            <w:r w:rsidRPr="002A1071">
              <w:rPr>
                <w:rFonts w:ascii="Times New Roman" w:hAnsi="Times New Roman" w:cs="Times New Roman"/>
                <w:bCs/>
                <w:color w:val="000000" w:themeColor="text1"/>
                <w:sz w:val="28"/>
                <w:szCs w:val="28"/>
              </w:rPr>
              <w:t>»</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Октябрь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Спортивный праздник «Веселое путешествие»</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Ноябрь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Развлечение «Я со спортом подружусь»</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Декабрь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Досуг «Дружные ребята»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Январь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lastRenderedPageBreak/>
              <w:t>Спортивный праздник  «Мы сильные, мы ловкие»</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Февраль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 xml:space="preserve">Развлечение «В гостях у </w:t>
            </w:r>
            <w:proofErr w:type="spellStart"/>
            <w:r w:rsidRPr="002A1071">
              <w:rPr>
                <w:rFonts w:ascii="Times New Roman" w:hAnsi="Times New Roman" w:cs="Times New Roman"/>
                <w:bCs/>
                <w:color w:val="000000" w:themeColor="text1"/>
                <w:sz w:val="28"/>
                <w:szCs w:val="28"/>
              </w:rPr>
              <w:t>Спортика</w:t>
            </w:r>
            <w:proofErr w:type="spellEnd"/>
            <w:r w:rsidRPr="002A1071">
              <w:rPr>
                <w:rFonts w:ascii="Times New Roman" w:hAnsi="Times New Roman" w:cs="Times New Roman"/>
                <w:bCs/>
                <w:color w:val="000000" w:themeColor="text1"/>
                <w:sz w:val="28"/>
                <w:szCs w:val="28"/>
              </w:rPr>
              <w:t>»</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Март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Досуг «Как Мишка спортом занимался»</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Апрель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 xml:space="preserve">Развлечение «В гости </w:t>
            </w:r>
            <w:proofErr w:type="spellStart"/>
            <w:r w:rsidRPr="002A1071">
              <w:rPr>
                <w:rFonts w:ascii="Times New Roman" w:hAnsi="Times New Roman" w:cs="Times New Roman"/>
                <w:bCs/>
                <w:color w:val="000000" w:themeColor="text1"/>
                <w:sz w:val="28"/>
                <w:szCs w:val="28"/>
              </w:rPr>
              <w:t>Карлсон</w:t>
            </w:r>
            <w:proofErr w:type="spellEnd"/>
            <w:r w:rsidRPr="002A1071">
              <w:rPr>
                <w:rFonts w:ascii="Times New Roman" w:hAnsi="Times New Roman" w:cs="Times New Roman"/>
                <w:bCs/>
                <w:color w:val="000000" w:themeColor="text1"/>
                <w:sz w:val="28"/>
                <w:szCs w:val="28"/>
              </w:rPr>
              <w:t xml:space="preserve"> прилетел»</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Май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«Волшебные превращения».</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Сентябрь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«Вместе весело шагать».</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Октябрь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Спортивный праздник «Веселые старты».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Ноябрь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«Зимние забавы»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Декабрь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«Сказочные весёлые старты».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Январь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Спортивный праздник «Школа мужества».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Февраль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«Спортивный магазин».</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Март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«День птиц».</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Апрель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Спортивный праздник «Мы умеем дружно жить!»</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«Скоро в школу»</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Сентябрь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 xml:space="preserve"> Развлечение «Неделя добрых дел» (День пожилого человека)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Октябрь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 Досуг «Путешествие по России» (День народного единства)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Ноябрь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 Досуг «Неделя милосердия» (Международный день инвалидов)</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Декабрь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 Развлечение «Зимние каникулы»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Январь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 Досуг «Доброта спасет мир» (День доброты)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Февраль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 Спортивный праздник Международный женский день – «Мой ангел – мама!»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Март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 Досуг «Птицы - наши крылатые друзья» (Международный день птиц)</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Апрель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весны и труда «Все работы хороши…»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сафари - парке».</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Сентябрь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гостях у осени».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Октябрь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«Игры - соревнования».</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Ноябрь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«Будь здоров»</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Декабрь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«Весёлые старты».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Январь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«Секрет здоровья».</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Февраль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«Весёлый мамин праздник».</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Март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«Мы, играя, не скучаем, ещё лучше понимаем».</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Апрель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«День рождения зонтика»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Театрализованное представление «Репка»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Сентябрь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«Здравствуй, осень!»</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Октябрь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«День матери»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Ноябрь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Новогодний праздник «Волшебная история»</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Декабрь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Театрализованное представление сказки «</w:t>
            </w:r>
            <w:proofErr w:type="spellStart"/>
            <w:r w:rsidRPr="002A1071">
              <w:rPr>
                <w:rFonts w:ascii="Times New Roman" w:hAnsi="Times New Roman" w:cs="Times New Roman"/>
                <w:color w:val="000000" w:themeColor="text1"/>
                <w:sz w:val="28"/>
                <w:szCs w:val="28"/>
              </w:rPr>
              <w:t>Заюшкина</w:t>
            </w:r>
            <w:proofErr w:type="spellEnd"/>
            <w:r w:rsidRPr="002A1071">
              <w:rPr>
                <w:rFonts w:ascii="Times New Roman" w:hAnsi="Times New Roman" w:cs="Times New Roman"/>
                <w:color w:val="000000" w:themeColor="text1"/>
                <w:sz w:val="28"/>
                <w:szCs w:val="28"/>
              </w:rPr>
              <w:t xml:space="preserve"> избушка»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Январь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Спортивно-музыкальное развлечение «Мы растем </w:t>
            </w:r>
            <w:proofErr w:type="gramStart"/>
            <w:r w:rsidRPr="002A1071">
              <w:rPr>
                <w:rFonts w:ascii="Times New Roman" w:hAnsi="Times New Roman" w:cs="Times New Roman"/>
                <w:color w:val="000000" w:themeColor="text1"/>
                <w:sz w:val="28"/>
                <w:szCs w:val="28"/>
              </w:rPr>
              <w:t>сильными</w:t>
            </w:r>
            <w:proofErr w:type="gramEnd"/>
            <w:r w:rsidRPr="002A1071">
              <w:rPr>
                <w:rFonts w:ascii="Times New Roman" w:hAnsi="Times New Roman" w:cs="Times New Roman"/>
                <w:color w:val="000000" w:themeColor="text1"/>
                <w:sz w:val="28"/>
                <w:szCs w:val="28"/>
              </w:rPr>
              <w:t xml:space="preserve"> и смелыми» </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Февраль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«Мамин праздник»</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Март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«Ой, бежит ручьем вода»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Апрель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Музыкальное развлечение «Кто быстрее?»</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Май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Развлечение «Любимые народные игры»».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Сентябрь </w:t>
            </w:r>
          </w:p>
        </w:tc>
      </w:tr>
      <w:tr w:rsidR="002E2075" w:rsidRPr="002A1071" w:rsidTr="00C34E21">
        <w:trPr>
          <w:trHeight w:val="155"/>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«Золотая осень».</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Октябрь </w:t>
            </w:r>
          </w:p>
        </w:tc>
      </w:tr>
      <w:tr w:rsidR="002E2075" w:rsidRPr="002A1071" w:rsidTr="00C34E21">
        <w:trPr>
          <w:trHeight w:val="443"/>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Музыкально – спортивный праздник «День матери»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Ноябрь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Новогодний утренник</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Декабрь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«Коляда пришла»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Январь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Музыкально – спортивный праздник, посвященный дню Российской Армии».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Февраль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Утренник, посвященный Международному Женскому дню 8 Марта.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Март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«Масленица»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Апрель </w:t>
            </w:r>
          </w:p>
        </w:tc>
      </w:tr>
      <w:tr w:rsidR="002E2075" w:rsidRPr="002A1071" w:rsidTr="00C34E21">
        <w:trPr>
          <w:trHeight w:val="1142"/>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Утренник, посвященный Дню Победы.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Май </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«Скоро в школу»</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Неделя добрых дел (День пожилого человека)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Путешествие по России (День народного единства)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Неделя милосердия (Международный </w:t>
            </w:r>
            <w:r w:rsidRPr="002A1071">
              <w:rPr>
                <w:rFonts w:ascii="Times New Roman" w:hAnsi="Times New Roman" w:cs="Times New Roman"/>
                <w:color w:val="000000" w:themeColor="text1"/>
                <w:sz w:val="28"/>
                <w:szCs w:val="28"/>
              </w:rPr>
              <w:lastRenderedPageBreak/>
              <w:t>день инвалидов)</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 xml:space="preserve">Старший  дошкольный </w:t>
            </w:r>
            <w:r w:rsidRPr="002A1071">
              <w:rPr>
                <w:rFonts w:ascii="Times New Roman" w:hAnsi="Times New Roman" w:cs="Times New Roman"/>
                <w:color w:val="000000" w:themeColor="text1"/>
                <w:sz w:val="28"/>
                <w:szCs w:val="28"/>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Декабрь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 xml:space="preserve">Зимние каникулы </w:t>
            </w:r>
          </w:p>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Зимняя карусель »</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Доброта спасет мир (День доброты)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Международный женский день – «Мой ангел – мама!»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«Путешествие в космос»</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Мы теперь выпускники!»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2A1071" w:rsidRDefault="002E2075" w:rsidP="002A1071">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Беседа-развлечение «Традиции народа»</w:t>
            </w:r>
          </w:p>
        </w:tc>
        <w:tc>
          <w:tcPr>
            <w:tcW w:w="1827"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Народная гостиная </w:t>
            </w:r>
          </w:p>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«Покров– </w:t>
            </w:r>
            <w:proofErr w:type="gramStart"/>
            <w:r w:rsidRPr="002A1071">
              <w:rPr>
                <w:rFonts w:ascii="Times New Roman" w:hAnsi="Times New Roman" w:cs="Times New Roman"/>
                <w:color w:val="000000" w:themeColor="text1"/>
                <w:sz w:val="28"/>
                <w:szCs w:val="28"/>
              </w:rPr>
              <w:t>на</w:t>
            </w:r>
            <w:proofErr w:type="gramEnd"/>
            <w:r w:rsidRPr="002A1071">
              <w:rPr>
                <w:rFonts w:ascii="Times New Roman" w:hAnsi="Times New Roman" w:cs="Times New Roman"/>
                <w:color w:val="000000" w:themeColor="text1"/>
                <w:sz w:val="28"/>
                <w:szCs w:val="28"/>
              </w:rPr>
              <w:t>топи избу без дров»</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«Кузьминки»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Игра-викторина </w:t>
            </w:r>
          </w:p>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«Здравствуй гостья зима!»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Творческая мастерская « Зимние святки»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народных игр «</w:t>
            </w:r>
            <w:proofErr w:type="spellStart"/>
            <w:r w:rsidRPr="002A1071">
              <w:rPr>
                <w:rFonts w:ascii="Times New Roman" w:hAnsi="Times New Roman" w:cs="Times New Roman"/>
                <w:color w:val="000000" w:themeColor="text1"/>
                <w:sz w:val="28"/>
                <w:szCs w:val="28"/>
              </w:rPr>
              <w:t>Игралочка</w:t>
            </w:r>
            <w:proofErr w:type="spellEnd"/>
            <w:r w:rsidRPr="002A1071">
              <w:rPr>
                <w:rFonts w:ascii="Times New Roman" w:hAnsi="Times New Roman" w:cs="Times New Roman"/>
                <w:color w:val="000000" w:themeColor="text1"/>
                <w:sz w:val="28"/>
                <w:szCs w:val="28"/>
              </w:rPr>
              <w:t xml:space="preserve">, </w:t>
            </w:r>
            <w:proofErr w:type="spellStart"/>
            <w:r w:rsidRPr="002A1071">
              <w:rPr>
                <w:rFonts w:ascii="Times New Roman" w:hAnsi="Times New Roman" w:cs="Times New Roman"/>
                <w:color w:val="000000" w:themeColor="text1"/>
                <w:sz w:val="28"/>
                <w:szCs w:val="28"/>
              </w:rPr>
              <w:lastRenderedPageBreak/>
              <w:t>игралочка-чудестная</w:t>
            </w:r>
            <w:proofErr w:type="spellEnd"/>
            <w:r w:rsidRPr="002A1071">
              <w:rPr>
                <w:rFonts w:ascii="Times New Roman" w:hAnsi="Times New Roman" w:cs="Times New Roman"/>
                <w:color w:val="000000" w:themeColor="text1"/>
                <w:sz w:val="28"/>
                <w:szCs w:val="28"/>
              </w:rPr>
              <w:t xml:space="preserve"> страна»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lastRenderedPageBreak/>
              <w:t>обучающиеся</w:t>
            </w:r>
            <w:proofErr w:type="gramEnd"/>
            <w:r w:rsidRPr="002A1071">
              <w:rPr>
                <w:rFonts w:ascii="Times New Roman" w:hAnsi="Times New Roman" w:cs="Times New Roman"/>
                <w:color w:val="000000" w:themeColor="text1"/>
                <w:sz w:val="28"/>
                <w:szCs w:val="28"/>
              </w:rPr>
              <w:t xml:space="preserve"> среднего, </w:t>
            </w:r>
            <w:r w:rsidRPr="002A1071">
              <w:rPr>
                <w:rFonts w:ascii="Times New Roman" w:hAnsi="Times New Roman" w:cs="Times New Roman"/>
                <w:color w:val="000000" w:themeColor="text1"/>
                <w:sz w:val="28"/>
                <w:szCs w:val="28"/>
              </w:rPr>
              <w:lastRenderedPageBreak/>
              <w:t>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Февраль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Развлечение « Ой</w:t>
            </w:r>
            <w:proofErr w:type="gramStart"/>
            <w:r w:rsidRPr="002A1071">
              <w:rPr>
                <w:rFonts w:ascii="Times New Roman" w:hAnsi="Times New Roman" w:cs="Times New Roman"/>
                <w:color w:val="000000" w:themeColor="text1"/>
                <w:sz w:val="28"/>
                <w:szCs w:val="28"/>
              </w:rPr>
              <w:t xml:space="preserve"> ,</w:t>
            </w:r>
            <w:proofErr w:type="gramEnd"/>
            <w:r w:rsidRPr="002A1071">
              <w:rPr>
                <w:rFonts w:ascii="Times New Roman" w:hAnsi="Times New Roman" w:cs="Times New Roman"/>
                <w:color w:val="000000" w:themeColor="text1"/>
                <w:sz w:val="28"/>
                <w:szCs w:val="28"/>
              </w:rPr>
              <w:t>ты Масленица»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Игротека « Вербное  воскресенье»</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Фольклорный праздник « Пасха в гости к нам пришла»</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proofErr w:type="spellStart"/>
            <w:r w:rsidRPr="002A1071">
              <w:rPr>
                <w:rFonts w:ascii="Times New Roman" w:hAnsi="Times New Roman" w:cs="Times New Roman"/>
                <w:color w:val="000000" w:themeColor="text1"/>
                <w:sz w:val="28"/>
                <w:szCs w:val="28"/>
              </w:rPr>
              <w:t>Квест-игра</w:t>
            </w:r>
            <w:proofErr w:type="spellEnd"/>
            <w:r w:rsidRPr="002A1071">
              <w:rPr>
                <w:rFonts w:ascii="Times New Roman" w:hAnsi="Times New Roman" w:cs="Times New Roman"/>
                <w:color w:val="000000" w:themeColor="text1"/>
                <w:sz w:val="28"/>
                <w:szCs w:val="28"/>
              </w:rPr>
              <w:t xml:space="preserve"> Березовая Русь»</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Июнь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Народное гулянье « Будни и торжества улиц»</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Июль</w:t>
            </w:r>
          </w:p>
        </w:tc>
      </w:tr>
      <w:tr w:rsidR="002E2075" w:rsidRPr="002A1071" w:rsidTr="00C34E21">
        <w:trPr>
          <w:jc w:val="center"/>
        </w:trPr>
        <w:tc>
          <w:tcPr>
            <w:tcW w:w="2716" w:type="dxa"/>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Игротека « Яблочный спас»</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0" w:type="auto"/>
          </w:tcPr>
          <w:p w:rsidR="002E2075" w:rsidRPr="002A1071" w:rsidRDefault="002E2075" w:rsidP="002A1071">
            <w:pPr>
              <w:spacing w:after="0" w:line="240" w:lineRule="auto"/>
              <w:jc w:val="both"/>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Август</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Целевые прогулки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0" w:type="auto"/>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Родительские собрания</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0" w:type="auto"/>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Консультации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0" w:type="auto"/>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Беседы и дискуссии</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0" w:type="auto"/>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C34E21">
        <w:trPr>
          <w:jc w:val="center"/>
        </w:trPr>
        <w:tc>
          <w:tcPr>
            <w:tcW w:w="2716"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Круглые столы</w:t>
            </w:r>
          </w:p>
        </w:tc>
        <w:tc>
          <w:tcPr>
            <w:tcW w:w="1827" w:type="dxa"/>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0" w:type="auto"/>
          </w:tcPr>
          <w:p w:rsidR="002E2075" w:rsidRPr="002A1071" w:rsidRDefault="002E2075" w:rsidP="002A1071">
            <w:pPr>
              <w:spacing w:after="0" w:line="240" w:lineRule="auto"/>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bl>
    <w:p w:rsidR="002E2075" w:rsidRPr="002A1071" w:rsidRDefault="002E2075" w:rsidP="002A1071">
      <w:pPr>
        <w:spacing w:after="0" w:line="240" w:lineRule="auto"/>
        <w:jc w:val="both"/>
        <w:rPr>
          <w:rFonts w:ascii="Times New Roman" w:hAnsi="Times New Roman" w:cs="Times New Roman"/>
          <w:color w:val="000000" w:themeColor="text1"/>
          <w:sz w:val="28"/>
          <w:szCs w:val="28"/>
        </w:rPr>
      </w:pPr>
    </w:p>
    <w:p w:rsidR="002E2075" w:rsidRPr="002A1071" w:rsidRDefault="002E2075"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C68B5" w:rsidRPr="002A1071" w:rsidRDefault="0019252A" w:rsidP="002A1071">
      <w:pPr>
        <w:pStyle w:val="Default"/>
        <w:jc w:val="center"/>
        <w:rPr>
          <w:color w:val="000000" w:themeColor="text1"/>
          <w:sz w:val="28"/>
          <w:szCs w:val="28"/>
        </w:rPr>
      </w:pPr>
      <w:r w:rsidRPr="002A1071">
        <w:rPr>
          <w:b/>
          <w:bCs/>
          <w:color w:val="000000" w:themeColor="text1"/>
          <w:sz w:val="28"/>
          <w:szCs w:val="28"/>
        </w:rPr>
        <w:t xml:space="preserve">3.3 </w:t>
      </w:r>
      <w:r w:rsidR="003C68B5" w:rsidRPr="002A1071">
        <w:rPr>
          <w:b/>
          <w:bCs/>
          <w:color w:val="000000" w:themeColor="text1"/>
          <w:sz w:val="28"/>
          <w:szCs w:val="28"/>
        </w:rPr>
        <w:t>Нормативно-правовая документация</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Основные локальные акты: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1. Основная общеобразовательная программа дошкольного образования Муниципального казенного дошкольного образовательного учреждения детский сад № 10 «Колокольчик» </w:t>
      </w:r>
      <w:proofErr w:type="spellStart"/>
      <w:r w:rsidRPr="002A1071">
        <w:rPr>
          <w:color w:val="000000" w:themeColor="text1"/>
          <w:sz w:val="28"/>
          <w:szCs w:val="28"/>
        </w:rPr>
        <w:t>с</w:t>
      </w:r>
      <w:proofErr w:type="gramStart"/>
      <w:r w:rsidRPr="002A1071">
        <w:rPr>
          <w:color w:val="000000" w:themeColor="text1"/>
          <w:sz w:val="28"/>
          <w:szCs w:val="28"/>
        </w:rPr>
        <w:t>.А</w:t>
      </w:r>
      <w:proofErr w:type="gramEnd"/>
      <w:r w:rsidRPr="002A1071">
        <w:rPr>
          <w:color w:val="000000" w:themeColor="text1"/>
          <w:sz w:val="28"/>
          <w:szCs w:val="28"/>
        </w:rPr>
        <w:t>панасенковского</w:t>
      </w:r>
      <w:proofErr w:type="spellEnd"/>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2. План работы на учебный год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3. Календарный учебный график </w:t>
      </w:r>
    </w:p>
    <w:p w:rsidR="003C68B5" w:rsidRPr="002A1071" w:rsidRDefault="003C68B5" w:rsidP="002A1071">
      <w:pPr>
        <w:pStyle w:val="Default"/>
        <w:rPr>
          <w:color w:val="000000" w:themeColor="text1"/>
          <w:sz w:val="28"/>
          <w:szCs w:val="28"/>
        </w:rPr>
      </w:pP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Используемые парциальные программы: </w:t>
      </w:r>
    </w:p>
    <w:p w:rsidR="003C68B5" w:rsidRPr="002A1071" w:rsidRDefault="003C68B5" w:rsidP="002A1071">
      <w:pPr>
        <w:pStyle w:val="Default"/>
        <w:jc w:val="both"/>
        <w:rPr>
          <w:color w:val="000000" w:themeColor="text1"/>
          <w:sz w:val="28"/>
          <w:szCs w:val="28"/>
        </w:rPr>
      </w:pPr>
      <w:r w:rsidRPr="002A1071">
        <w:rPr>
          <w:color w:val="000000" w:themeColor="text1"/>
          <w:sz w:val="28"/>
          <w:szCs w:val="28"/>
        </w:rPr>
        <w:t xml:space="preserve">1. Толстикова О.В., </w:t>
      </w:r>
      <w:proofErr w:type="spellStart"/>
      <w:r w:rsidRPr="002A1071">
        <w:rPr>
          <w:color w:val="000000" w:themeColor="text1"/>
          <w:sz w:val="28"/>
          <w:szCs w:val="28"/>
        </w:rPr>
        <w:t>Гатченко</w:t>
      </w:r>
      <w:proofErr w:type="spellEnd"/>
      <w:r w:rsidRPr="002A1071">
        <w:rPr>
          <w:color w:val="000000" w:themeColor="text1"/>
          <w:sz w:val="28"/>
          <w:szCs w:val="28"/>
        </w:rPr>
        <w:t xml:space="preserve"> Т.Г. 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w:t>
      </w:r>
      <w:proofErr w:type="gramStart"/>
      <w:r w:rsidRPr="002A1071">
        <w:rPr>
          <w:color w:val="000000" w:themeColor="text1"/>
          <w:sz w:val="28"/>
          <w:szCs w:val="28"/>
        </w:rPr>
        <w:t>–Е</w:t>
      </w:r>
      <w:proofErr w:type="gramEnd"/>
      <w:r w:rsidRPr="002A1071">
        <w:rPr>
          <w:color w:val="000000" w:themeColor="text1"/>
          <w:sz w:val="28"/>
          <w:szCs w:val="28"/>
        </w:rPr>
        <w:t xml:space="preserve">катеринбург: ГБОУ ДПО СО «ИРО», 2011г. </w:t>
      </w:r>
    </w:p>
    <w:p w:rsidR="003C68B5" w:rsidRPr="002A1071" w:rsidRDefault="003C68B5" w:rsidP="002A1071">
      <w:pPr>
        <w:pStyle w:val="Default"/>
        <w:jc w:val="both"/>
        <w:rPr>
          <w:color w:val="000000" w:themeColor="text1"/>
          <w:sz w:val="28"/>
          <w:szCs w:val="28"/>
        </w:rPr>
      </w:pPr>
      <w:r w:rsidRPr="002A1071">
        <w:rPr>
          <w:color w:val="000000" w:themeColor="text1"/>
          <w:sz w:val="28"/>
          <w:szCs w:val="28"/>
        </w:rPr>
        <w:t xml:space="preserve">2. </w:t>
      </w:r>
      <w:proofErr w:type="spellStart"/>
      <w:r w:rsidRPr="002A1071">
        <w:rPr>
          <w:color w:val="000000" w:themeColor="text1"/>
          <w:sz w:val="28"/>
          <w:szCs w:val="28"/>
        </w:rPr>
        <w:t>Зеленова</w:t>
      </w:r>
      <w:proofErr w:type="spellEnd"/>
      <w:r w:rsidRPr="002A1071">
        <w:rPr>
          <w:color w:val="000000" w:themeColor="text1"/>
          <w:sz w:val="28"/>
          <w:szCs w:val="28"/>
        </w:rPr>
        <w:t xml:space="preserve"> Н.Г., Осипова Л.Е. Я – ребёнок, и я имею право. – М.: «Издательство Скрипторий 2003», 2013 г. </w:t>
      </w:r>
    </w:p>
    <w:p w:rsidR="003C68B5" w:rsidRPr="002A1071" w:rsidRDefault="003C68B5" w:rsidP="002A1071">
      <w:pPr>
        <w:pStyle w:val="Default"/>
        <w:jc w:val="both"/>
        <w:rPr>
          <w:color w:val="000000" w:themeColor="text1"/>
          <w:sz w:val="28"/>
          <w:szCs w:val="28"/>
        </w:rPr>
      </w:pPr>
      <w:r w:rsidRPr="002A1071">
        <w:rPr>
          <w:color w:val="000000" w:themeColor="text1"/>
          <w:sz w:val="28"/>
          <w:szCs w:val="28"/>
        </w:rPr>
        <w:t xml:space="preserve">3.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 Министерство образования и науки Российской Федерации). </w:t>
      </w:r>
    </w:p>
    <w:p w:rsidR="00CB70ED" w:rsidRPr="002A1071" w:rsidRDefault="00CB70ED" w:rsidP="002A1071">
      <w:pPr>
        <w:shd w:val="clear" w:color="auto" w:fill="FFFFFF"/>
        <w:spacing w:after="0" w:line="240" w:lineRule="auto"/>
        <w:ind w:left="288"/>
        <w:jc w:val="center"/>
        <w:rPr>
          <w:rFonts w:ascii="Times New Roman" w:hAnsi="Times New Roman" w:cs="Times New Roman"/>
          <w:color w:val="000000" w:themeColor="text1"/>
          <w:sz w:val="28"/>
          <w:szCs w:val="28"/>
        </w:rPr>
      </w:pPr>
    </w:p>
    <w:p w:rsidR="00CB70ED" w:rsidRPr="002A1071" w:rsidRDefault="00CB70ED" w:rsidP="002A1071">
      <w:pPr>
        <w:shd w:val="clear" w:color="auto" w:fill="FFFFFF"/>
        <w:spacing w:after="0" w:line="240" w:lineRule="auto"/>
        <w:ind w:left="288"/>
        <w:jc w:val="center"/>
        <w:rPr>
          <w:rFonts w:ascii="Times New Roman" w:hAnsi="Times New Roman" w:cs="Times New Roman"/>
          <w:color w:val="000000" w:themeColor="text1"/>
          <w:sz w:val="28"/>
          <w:szCs w:val="28"/>
        </w:rPr>
      </w:pPr>
    </w:p>
    <w:p w:rsidR="00CB70ED" w:rsidRPr="002A1071" w:rsidRDefault="00CB70ED" w:rsidP="002A1071">
      <w:pPr>
        <w:shd w:val="clear" w:color="auto" w:fill="FFFFFF"/>
        <w:spacing w:after="0" w:line="240" w:lineRule="auto"/>
        <w:ind w:left="288"/>
        <w:jc w:val="center"/>
        <w:rPr>
          <w:rFonts w:ascii="Times New Roman" w:hAnsi="Times New Roman" w:cs="Times New Roman"/>
          <w:color w:val="000000" w:themeColor="text1"/>
          <w:sz w:val="28"/>
          <w:szCs w:val="28"/>
        </w:rPr>
      </w:pPr>
    </w:p>
    <w:p w:rsidR="00560388" w:rsidRPr="002A1071" w:rsidRDefault="00CB70ED" w:rsidP="002A1071">
      <w:pPr>
        <w:pStyle w:val="a6"/>
        <w:numPr>
          <w:ilvl w:val="1"/>
          <w:numId w:val="50"/>
        </w:numPr>
        <w:shd w:val="clear" w:color="auto" w:fill="FFFFFF"/>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Анализ воспитательного процесса</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 xml:space="preserve">Самоанализ организуемой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Основными принципами, на основе которых </w:t>
      </w:r>
      <w:proofErr w:type="gramStart"/>
      <w:r w:rsidRPr="002A1071">
        <w:rPr>
          <w:rFonts w:ascii="Times New Roman" w:hAnsi="Times New Roman" w:cs="Times New Roman"/>
          <w:sz w:val="28"/>
          <w:szCs w:val="28"/>
        </w:rPr>
        <w:t>осуществляется самоа</w:t>
      </w:r>
      <w:r w:rsidR="00093B99" w:rsidRPr="002A1071">
        <w:rPr>
          <w:rFonts w:ascii="Times New Roman" w:hAnsi="Times New Roman" w:cs="Times New Roman"/>
          <w:sz w:val="28"/>
          <w:szCs w:val="28"/>
        </w:rPr>
        <w:t xml:space="preserve">нализ воспитательной работы в МКДОУ </w:t>
      </w:r>
      <w:r w:rsidRPr="002A1071">
        <w:rPr>
          <w:rFonts w:ascii="Times New Roman" w:hAnsi="Times New Roman" w:cs="Times New Roman"/>
          <w:sz w:val="28"/>
          <w:szCs w:val="28"/>
        </w:rPr>
        <w:t>являются</w:t>
      </w:r>
      <w:proofErr w:type="gramEnd"/>
      <w:r w:rsidRPr="002A1071">
        <w:rPr>
          <w:rFonts w:ascii="Times New Roman" w:hAnsi="Times New Roman" w:cs="Times New Roman"/>
          <w:sz w:val="28"/>
          <w:szCs w:val="28"/>
        </w:rPr>
        <w:t>:</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 xml:space="preserve"> 1. принцип гуманистической направленности осуществляемого анализа, ориентирующий экспертов на уважительное </w:t>
      </w:r>
      <w:proofErr w:type="gramStart"/>
      <w:r w:rsidRPr="002A1071">
        <w:rPr>
          <w:rFonts w:ascii="Times New Roman" w:hAnsi="Times New Roman" w:cs="Times New Roman"/>
          <w:sz w:val="28"/>
          <w:szCs w:val="28"/>
        </w:rPr>
        <w:t>отношение</w:t>
      </w:r>
      <w:proofErr w:type="gramEnd"/>
      <w:r w:rsidRPr="002A1071">
        <w:rPr>
          <w:rFonts w:ascii="Times New Roman" w:hAnsi="Times New Roman" w:cs="Times New Roman"/>
          <w:sz w:val="28"/>
          <w:szCs w:val="28"/>
        </w:rPr>
        <w:t xml:space="preserve"> как к воспитанникам, так и к педагогам, реализующим воспитательный процесс;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  принцип развивающего характера осуществляемого анализа, </w:t>
      </w:r>
      <w:r w:rsidRPr="002A1071">
        <w:rPr>
          <w:rFonts w:ascii="Times New Roman" w:hAnsi="Times New Roman" w:cs="Times New Roman"/>
          <w:sz w:val="28"/>
          <w:szCs w:val="28"/>
        </w:rPr>
        <w:lastRenderedPageBreak/>
        <w:t xml:space="preserve">ориентирующий экспертов на использование его результатов </w:t>
      </w:r>
      <w:proofErr w:type="spellStart"/>
      <w:r w:rsidRPr="002A1071">
        <w:rPr>
          <w:rFonts w:ascii="Times New Roman" w:hAnsi="Times New Roman" w:cs="Times New Roman"/>
          <w:sz w:val="28"/>
          <w:szCs w:val="28"/>
        </w:rPr>
        <w:t>длясовершенствования</w:t>
      </w:r>
      <w:proofErr w:type="spellEnd"/>
      <w:r w:rsidRPr="002A1071">
        <w:rPr>
          <w:rFonts w:ascii="Times New Roman" w:hAnsi="Times New Roman" w:cs="Times New Roman"/>
          <w:sz w:val="28"/>
          <w:szCs w:val="28"/>
        </w:rPr>
        <w:t xml:space="preserve">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w:t>
      </w:r>
      <w:proofErr w:type="gramStart"/>
      <w:r w:rsidRPr="002A1071">
        <w:rPr>
          <w:rFonts w:ascii="Times New Roman" w:hAnsi="Times New Roman" w:cs="Times New Roman"/>
          <w:sz w:val="28"/>
          <w:szCs w:val="28"/>
        </w:rPr>
        <w:t>результат</w:t>
      </w:r>
      <w:proofErr w:type="gramEnd"/>
      <w:r w:rsidRPr="002A1071">
        <w:rPr>
          <w:rFonts w:ascii="Times New Roman" w:hAnsi="Times New Roman" w:cs="Times New Roman"/>
          <w:sz w:val="28"/>
          <w:szCs w:val="28"/>
        </w:rPr>
        <w:t xml:space="preserve"> как социального воспитания так и стихийной социализации, и саморазвития детей. Направления анализа зависят от анализируемых объектов. Основными объек</w:t>
      </w:r>
      <w:r w:rsidR="00093B99" w:rsidRPr="002A1071">
        <w:rPr>
          <w:rFonts w:ascii="Times New Roman" w:hAnsi="Times New Roman" w:cs="Times New Roman"/>
          <w:sz w:val="28"/>
          <w:szCs w:val="28"/>
        </w:rPr>
        <w:t xml:space="preserve">тами </w:t>
      </w:r>
      <w:proofErr w:type="gramStart"/>
      <w:r w:rsidR="00093B99" w:rsidRPr="002A1071">
        <w:rPr>
          <w:rFonts w:ascii="Times New Roman" w:hAnsi="Times New Roman" w:cs="Times New Roman"/>
          <w:sz w:val="28"/>
          <w:szCs w:val="28"/>
        </w:rPr>
        <w:t>анализа, организуемого в МК</w:t>
      </w:r>
      <w:r w:rsidRPr="002A1071">
        <w:rPr>
          <w:rFonts w:ascii="Times New Roman" w:hAnsi="Times New Roman" w:cs="Times New Roman"/>
          <w:sz w:val="28"/>
          <w:szCs w:val="28"/>
        </w:rPr>
        <w:t>ДОУ воспитательного процесса</w:t>
      </w:r>
      <w:r w:rsidR="00093B99" w:rsidRPr="002A1071">
        <w:rPr>
          <w:rFonts w:ascii="Times New Roman" w:hAnsi="Times New Roman" w:cs="Times New Roman"/>
          <w:sz w:val="28"/>
          <w:szCs w:val="28"/>
        </w:rPr>
        <w:t xml:space="preserve"> </w:t>
      </w:r>
      <w:r w:rsidRPr="002A1071">
        <w:rPr>
          <w:rFonts w:ascii="Times New Roman" w:hAnsi="Times New Roman" w:cs="Times New Roman"/>
          <w:sz w:val="28"/>
          <w:szCs w:val="28"/>
        </w:rPr>
        <w:t>являются</w:t>
      </w:r>
      <w:proofErr w:type="gramEnd"/>
      <w:r w:rsidRPr="002A1071">
        <w:rPr>
          <w:rFonts w:ascii="Times New Roman" w:hAnsi="Times New Roman" w:cs="Times New Roman"/>
          <w:sz w:val="28"/>
          <w:szCs w:val="28"/>
        </w:rPr>
        <w:t xml:space="preserve">: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1. 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 воспитателями с последующим обсуждением его результатов на з</w:t>
      </w:r>
      <w:r w:rsidR="00093B99" w:rsidRPr="002A1071">
        <w:rPr>
          <w:rFonts w:ascii="Times New Roman" w:hAnsi="Times New Roman" w:cs="Times New Roman"/>
          <w:sz w:val="28"/>
          <w:szCs w:val="28"/>
        </w:rPr>
        <w:t xml:space="preserve">аседании педагогического совета. </w:t>
      </w:r>
      <w:r w:rsidRPr="002A1071">
        <w:rPr>
          <w:rFonts w:ascii="Times New Roman" w:hAnsi="Times New Roman" w:cs="Times New Roman"/>
          <w:sz w:val="28"/>
          <w:szCs w:val="28"/>
        </w:rPr>
        <w:t xml:space="preserve">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w:t>
      </w:r>
      <w:proofErr w:type="gramStart"/>
      <w:r w:rsidRPr="002A1071">
        <w:rPr>
          <w:rFonts w:ascii="Times New Roman" w:hAnsi="Times New Roman" w:cs="Times New Roman"/>
          <w:sz w:val="28"/>
          <w:szCs w:val="28"/>
        </w:rPr>
        <w:t>над</w:t>
      </w:r>
      <w:proofErr w:type="gramEnd"/>
      <w:r w:rsidRPr="002A1071">
        <w:rPr>
          <w:rFonts w:ascii="Times New Roman" w:hAnsi="Times New Roman" w:cs="Times New Roman"/>
          <w:sz w:val="28"/>
          <w:szCs w:val="28"/>
        </w:rPr>
        <w:t xml:space="preserve"> чем далее предстоит работать педагогическому коллективу. </w:t>
      </w:r>
    </w:p>
    <w:p w:rsidR="00093B99" w:rsidRPr="002A1071" w:rsidRDefault="00093B99"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 xml:space="preserve">2. Состояние организуемой в МКДОУ </w:t>
      </w:r>
      <w:r w:rsidR="00CB70ED" w:rsidRPr="002A1071">
        <w:rPr>
          <w:rFonts w:ascii="Times New Roman" w:hAnsi="Times New Roman" w:cs="Times New Roman"/>
          <w:sz w:val="28"/>
          <w:szCs w:val="28"/>
        </w:rPr>
        <w:t>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w:t>
      </w:r>
      <w:r w:rsidRPr="002A1071">
        <w:rPr>
          <w:rFonts w:ascii="Times New Roman" w:hAnsi="Times New Roman" w:cs="Times New Roman"/>
          <w:sz w:val="28"/>
          <w:szCs w:val="28"/>
        </w:rPr>
        <w:t xml:space="preserve">аседании педагогического совета. </w:t>
      </w:r>
      <w:r w:rsidR="00CB70ED" w:rsidRPr="002A1071">
        <w:rPr>
          <w:rFonts w:ascii="Times New Roman" w:hAnsi="Times New Roman" w:cs="Times New Roman"/>
          <w:sz w:val="28"/>
          <w:szCs w:val="28"/>
        </w:rPr>
        <w:t xml:space="preserve">Внимание при этом сосредотачивается на вопросах, связанных </w:t>
      </w:r>
      <w:proofErr w:type="gramStart"/>
      <w:r w:rsidR="00CB70ED" w:rsidRPr="002A1071">
        <w:rPr>
          <w:rFonts w:ascii="Times New Roman" w:hAnsi="Times New Roman" w:cs="Times New Roman"/>
          <w:sz w:val="28"/>
          <w:szCs w:val="28"/>
        </w:rPr>
        <w:t>с</w:t>
      </w:r>
      <w:proofErr w:type="gramEnd"/>
      <w:r w:rsidR="00CB70ED" w:rsidRPr="002A1071">
        <w:rPr>
          <w:rFonts w:ascii="Times New Roman" w:hAnsi="Times New Roman" w:cs="Times New Roman"/>
          <w:sz w:val="28"/>
          <w:szCs w:val="28"/>
        </w:rPr>
        <w:t xml:space="preserve">: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 качеством проводимых мероприятий ДОУ;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 качеством совместной деятельности воспитателей и родителей;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 качеством проводимых экскурсий, походов; </w:t>
      </w:r>
    </w:p>
    <w:p w:rsidR="00CB70ED" w:rsidRPr="002A1071" w:rsidRDefault="00CB70ED" w:rsidP="002A1071">
      <w:pPr>
        <w:pStyle w:val="a6"/>
        <w:shd w:val="clear" w:color="auto" w:fill="FFFFFF"/>
        <w:spacing w:after="0" w:line="240" w:lineRule="auto"/>
        <w:ind w:left="360"/>
        <w:jc w:val="both"/>
        <w:rPr>
          <w:rFonts w:ascii="Times New Roman" w:hAnsi="Times New Roman" w:cs="Times New Roman"/>
          <w:color w:val="000000" w:themeColor="text1"/>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качеством организации творческих соревнований, праздников и </w:t>
      </w:r>
      <w:proofErr w:type="spellStart"/>
      <w:r w:rsidRPr="002A1071">
        <w:rPr>
          <w:rFonts w:ascii="Times New Roman" w:hAnsi="Times New Roman" w:cs="Times New Roman"/>
          <w:sz w:val="28"/>
          <w:szCs w:val="28"/>
        </w:rPr>
        <w:t>фольклорныхмероприятий</w:t>
      </w:r>
      <w:proofErr w:type="spellEnd"/>
      <w:r w:rsidRPr="002A1071">
        <w:rPr>
          <w:rFonts w:ascii="Times New Roman" w:hAnsi="Times New Roman" w:cs="Times New Roman"/>
          <w:sz w:val="28"/>
          <w:szCs w:val="28"/>
        </w:rPr>
        <w:t>. Итогом самоанализа организ</w:t>
      </w:r>
      <w:r w:rsidR="00093B99" w:rsidRPr="002A1071">
        <w:rPr>
          <w:rFonts w:ascii="Times New Roman" w:hAnsi="Times New Roman" w:cs="Times New Roman"/>
          <w:sz w:val="28"/>
          <w:szCs w:val="28"/>
        </w:rPr>
        <w:t>уемой воспитательной работы в МК</w:t>
      </w:r>
      <w:r w:rsidRPr="002A1071">
        <w:rPr>
          <w:rFonts w:ascii="Times New Roman" w:hAnsi="Times New Roman" w:cs="Times New Roman"/>
          <w:sz w:val="28"/>
          <w:szCs w:val="28"/>
        </w:rPr>
        <w:t>ДОУ является перечень выявленных проблем, над которыми предстоит работать педагогическому коллективу</w:t>
      </w:r>
      <w:r w:rsidR="00093B99" w:rsidRPr="002A1071">
        <w:rPr>
          <w:rFonts w:ascii="Times New Roman" w:hAnsi="Times New Roman" w:cs="Times New Roman"/>
          <w:sz w:val="28"/>
          <w:szCs w:val="28"/>
        </w:rPr>
        <w:t>.</w:t>
      </w:r>
    </w:p>
    <w:sectPr w:rsidR="00CB70ED" w:rsidRPr="002A1071" w:rsidSect="0073220D">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13D" w:rsidRDefault="007A113D" w:rsidP="0073220D">
      <w:pPr>
        <w:spacing w:after="0" w:line="240" w:lineRule="auto"/>
      </w:pPr>
      <w:r>
        <w:separator/>
      </w:r>
    </w:p>
  </w:endnote>
  <w:endnote w:type="continuationSeparator" w:id="0">
    <w:p w:rsidR="007A113D" w:rsidRDefault="007A113D" w:rsidP="00732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7079"/>
      <w:docPartObj>
        <w:docPartGallery w:val="Page Numbers (Bottom of Page)"/>
        <w:docPartUnique/>
      </w:docPartObj>
    </w:sdtPr>
    <w:sdtContent>
      <w:p w:rsidR="001914E8" w:rsidRDefault="00146BBF">
        <w:pPr>
          <w:pStyle w:val="ac"/>
          <w:jc w:val="center"/>
        </w:pPr>
        <w:fldSimple w:instr=" PAGE   \* MERGEFORMAT ">
          <w:r w:rsidR="00663883">
            <w:rPr>
              <w:noProof/>
            </w:rPr>
            <w:t>2</w:t>
          </w:r>
        </w:fldSimple>
      </w:p>
    </w:sdtContent>
  </w:sdt>
  <w:p w:rsidR="001914E8" w:rsidRDefault="001914E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13D" w:rsidRDefault="007A113D" w:rsidP="0073220D">
      <w:pPr>
        <w:spacing w:after="0" w:line="240" w:lineRule="auto"/>
      </w:pPr>
      <w:r>
        <w:separator/>
      </w:r>
    </w:p>
  </w:footnote>
  <w:footnote w:type="continuationSeparator" w:id="0">
    <w:p w:rsidR="007A113D" w:rsidRDefault="007A113D" w:rsidP="00732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0D5E"/>
    <w:multiLevelType w:val="multilevel"/>
    <w:tmpl w:val="23A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A1A39"/>
    <w:multiLevelType w:val="multilevel"/>
    <w:tmpl w:val="48A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84D0B"/>
    <w:multiLevelType w:val="multilevel"/>
    <w:tmpl w:val="E966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A2604"/>
    <w:multiLevelType w:val="multilevel"/>
    <w:tmpl w:val="2D30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7412DF"/>
    <w:multiLevelType w:val="multilevel"/>
    <w:tmpl w:val="990CD10C"/>
    <w:lvl w:ilvl="0">
      <w:start w:val="1"/>
      <w:numFmt w:val="decimal"/>
      <w:lvlText w:val="%1."/>
      <w:lvlJc w:val="left"/>
      <w:pPr>
        <w:ind w:left="720" w:hanging="360"/>
      </w:pPr>
      <w:rPr>
        <w:rFonts w:hint="default"/>
        <w:color w:val="333333"/>
        <w:sz w:val="14"/>
      </w:r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nsid w:val="221A7DD7"/>
    <w:multiLevelType w:val="multilevel"/>
    <w:tmpl w:val="EA88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36AD1"/>
    <w:multiLevelType w:val="multilevel"/>
    <w:tmpl w:val="39D4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F5443E"/>
    <w:multiLevelType w:val="multilevel"/>
    <w:tmpl w:val="6A90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E34C1"/>
    <w:multiLevelType w:val="multilevel"/>
    <w:tmpl w:val="3BC6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DA7446"/>
    <w:multiLevelType w:val="multilevel"/>
    <w:tmpl w:val="C59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C6EC9"/>
    <w:multiLevelType w:val="multilevel"/>
    <w:tmpl w:val="EB7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27E5E"/>
    <w:multiLevelType w:val="multilevel"/>
    <w:tmpl w:val="628881C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339B055D"/>
    <w:multiLevelType w:val="multilevel"/>
    <w:tmpl w:val="F078F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467726"/>
    <w:multiLevelType w:val="multilevel"/>
    <w:tmpl w:val="94D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4842F2"/>
    <w:multiLevelType w:val="multilevel"/>
    <w:tmpl w:val="01EE79A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ADD5E3B"/>
    <w:multiLevelType w:val="multilevel"/>
    <w:tmpl w:val="AF80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1B3746"/>
    <w:multiLevelType w:val="multilevel"/>
    <w:tmpl w:val="4980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A93941"/>
    <w:multiLevelType w:val="multilevel"/>
    <w:tmpl w:val="57721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162005"/>
    <w:multiLevelType w:val="multilevel"/>
    <w:tmpl w:val="48904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596CC2"/>
    <w:multiLevelType w:val="multilevel"/>
    <w:tmpl w:val="290A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3507DA"/>
    <w:multiLevelType w:val="multilevel"/>
    <w:tmpl w:val="D716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EF5B7A"/>
    <w:multiLevelType w:val="multilevel"/>
    <w:tmpl w:val="3DA4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884E4C"/>
    <w:multiLevelType w:val="multilevel"/>
    <w:tmpl w:val="1886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1D306E"/>
    <w:multiLevelType w:val="multilevel"/>
    <w:tmpl w:val="2C668E9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51EB6DFF"/>
    <w:multiLevelType w:val="multilevel"/>
    <w:tmpl w:val="2E5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427E1"/>
    <w:multiLevelType w:val="multilevel"/>
    <w:tmpl w:val="14F6700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nsid w:val="57720096"/>
    <w:multiLevelType w:val="multilevel"/>
    <w:tmpl w:val="5A3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FD0421"/>
    <w:multiLevelType w:val="multilevel"/>
    <w:tmpl w:val="BA8899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8">
    <w:nsid w:val="5ACB6F87"/>
    <w:multiLevelType w:val="multilevel"/>
    <w:tmpl w:val="D042F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AD2935"/>
    <w:multiLevelType w:val="multilevel"/>
    <w:tmpl w:val="0BA074D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16E75CF"/>
    <w:multiLevelType w:val="multilevel"/>
    <w:tmpl w:val="98325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1C1077"/>
    <w:multiLevelType w:val="multilevel"/>
    <w:tmpl w:val="8D40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4472D3"/>
    <w:multiLevelType w:val="multilevel"/>
    <w:tmpl w:val="B6C2B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C1257E"/>
    <w:multiLevelType w:val="multilevel"/>
    <w:tmpl w:val="2892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956B24"/>
    <w:multiLevelType w:val="multilevel"/>
    <w:tmpl w:val="1B9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A77EFB"/>
    <w:multiLevelType w:val="multilevel"/>
    <w:tmpl w:val="95207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177A3"/>
    <w:multiLevelType w:val="multilevel"/>
    <w:tmpl w:val="14B24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A35A70"/>
    <w:multiLevelType w:val="multilevel"/>
    <w:tmpl w:val="6418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CF4205"/>
    <w:multiLevelType w:val="multilevel"/>
    <w:tmpl w:val="EF64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0D3521"/>
    <w:multiLevelType w:val="multilevel"/>
    <w:tmpl w:val="EB38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935DEB"/>
    <w:multiLevelType w:val="multilevel"/>
    <w:tmpl w:val="97E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6F48B3"/>
    <w:multiLevelType w:val="multilevel"/>
    <w:tmpl w:val="9DB00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275C03"/>
    <w:multiLevelType w:val="multilevel"/>
    <w:tmpl w:val="5A24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330AE4"/>
    <w:multiLevelType w:val="multilevel"/>
    <w:tmpl w:val="D7F0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802351"/>
    <w:multiLevelType w:val="multilevel"/>
    <w:tmpl w:val="1C58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2122A9"/>
    <w:multiLevelType w:val="multilevel"/>
    <w:tmpl w:val="C5BE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416FFC"/>
    <w:multiLevelType w:val="multilevel"/>
    <w:tmpl w:val="A8B6DD5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7">
    <w:nsid w:val="7ADB7048"/>
    <w:multiLevelType w:val="multilevel"/>
    <w:tmpl w:val="A6F2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8A3967"/>
    <w:multiLevelType w:val="multilevel"/>
    <w:tmpl w:val="B6E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AB4C4C"/>
    <w:multiLevelType w:val="multilevel"/>
    <w:tmpl w:val="8D62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39"/>
  </w:num>
  <w:num w:numId="4">
    <w:abstractNumId w:val="36"/>
  </w:num>
  <w:num w:numId="5">
    <w:abstractNumId w:val="32"/>
  </w:num>
  <w:num w:numId="6">
    <w:abstractNumId w:val="4"/>
  </w:num>
  <w:num w:numId="7">
    <w:abstractNumId w:val="23"/>
  </w:num>
  <w:num w:numId="8">
    <w:abstractNumId w:val="18"/>
  </w:num>
  <w:num w:numId="9">
    <w:abstractNumId w:val="10"/>
  </w:num>
  <w:num w:numId="10">
    <w:abstractNumId w:val="44"/>
  </w:num>
  <w:num w:numId="11">
    <w:abstractNumId w:val="31"/>
  </w:num>
  <w:num w:numId="12">
    <w:abstractNumId w:val="47"/>
  </w:num>
  <w:num w:numId="13">
    <w:abstractNumId w:val="24"/>
  </w:num>
  <w:num w:numId="14">
    <w:abstractNumId w:val="8"/>
  </w:num>
  <w:num w:numId="15">
    <w:abstractNumId w:val="48"/>
  </w:num>
  <w:num w:numId="16">
    <w:abstractNumId w:val="49"/>
  </w:num>
  <w:num w:numId="17">
    <w:abstractNumId w:val="19"/>
  </w:num>
  <w:num w:numId="18">
    <w:abstractNumId w:val="20"/>
  </w:num>
  <w:num w:numId="19">
    <w:abstractNumId w:val="6"/>
  </w:num>
  <w:num w:numId="20">
    <w:abstractNumId w:val="9"/>
  </w:num>
  <w:num w:numId="21">
    <w:abstractNumId w:val="7"/>
  </w:num>
  <w:num w:numId="22">
    <w:abstractNumId w:val="15"/>
  </w:num>
  <w:num w:numId="23">
    <w:abstractNumId w:val="5"/>
  </w:num>
  <w:num w:numId="24">
    <w:abstractNumId w:val="34"/>
  </w:num>
  <w:num w:numId="25">
    <w:abstractNumId w:val="43"/>
  </w:num>
  <w:num w:numId="26">
    <w:abstractNumId w:val="2"/>
  </w:num>
  <w:num w:numId="27">
    <w:abstractNumId w:val="26"/>
  </w:num>
  <w:num w:numId="28">
    <w:abstractNumId w:val="0"/>
  </w:num>
  <w:num w:numId="29">
    <w:abstractNumId w:val="16"/>
  </w:num>
  <w:num w:numId="30">
    <w:abstractNumId w:val="13"/>
  </w:num>
  <w:num w:numId="31">
    <w:abstractNumId w:val="45"/>
  </w:num>
  <w:num w:numId="32">
    <w:abstractNumId w:val="33"/>
  </w:num>
  <w:num w:numId="33">
    <w:abstractNumId w:val="28"/>
  </w:num>
  <w:num w:numId="34">
    <w:abstractNumId w:val="17"/>
  </w:num>
  <w:num w:numId="35">
    <w:abstractNumId w:val="30"/>
  </w:num>
  <w:num w:numId="36">
    <w:abstractNumId w:val="35"/>
  </w:num>
  <w:num w:numId="37">
    <w:abstractNumId w:val="1"/>
  </w:num>
  <w:num w:numId="38">
    <w:abstractNumId w:val="40"/>
  </w:num>
  <w:num w:numId="39">
    <w:abstractNumId w:val="41"/>
  </w:num>
  <w:num w:numId="40">
    <w:abstractNumId w:val="42"/>
  </w:num>
  <w:num w:numId="41">
    <w:abstractNumId w:val="22"/>
  </w:num>
  <w:num w:numId="42">
    <w:abstractNumId w:val="12"/>
  </w:num>
  <w:num w:numId="43">
    <w:abstractNumId w:val="37"/>
  </w:num>
  <w:num w:numId="44">
    <w:abstractNumId w:val="3"/>
  </w:num>
  <w:num w:numId="45">
    <w:abstractNumId w:val="25"/>
  </w:num>
  <w:num w:numId="46">
    <w:abstractNumId w:val="27"/>
  </w:num>
  <w:num w:numId="47">
    <w:abstractNumId w:val="14"/>
  </w:num>
  <w:num w:numId="48">
    <w:abstractNumId w:val="11"/>
  </w:num>
  <w:num w:numId="49">
    <w:abstractNumId w:val="46"/>
  </w:num>
  <w:num w:numId="50">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50936"/>
    <w:rsid w:val="00010004"/>
    <w:rsid w:val="00010F15"/>
    <w:rsid w:val="00013A95"/>
    <w:rsid w:val="0001428E"/>
    <w:rsid w:val="00016E7F"/>
    <w:rsid w:val="000215F1"/>
    <w:rsid w:val="00026698"/>
    <w:rsid w:val="00030D43"/>
    <w:rsid w:val="0004138A"/>
    <w:rsid w:val="00041F19"/>
    <w:rsid w:val="0004481F"/>
    <w:rsid w:val="0004683E"/>
    <w:rsid w:val="00046849"/>
    <w:rsid w:val="000516D6"/>
    <w:rsid w:val="00057A49"/>
    <w:rsid w:val="000650CA"/>
    <w:rsid w:val="00071120"/>
    <w:rsid w:val="00083027"/>
    <w:rsid w:val="00093B99"/>
    <w:rsid w:val="000A4DCD"/>
    <w:rsid w:val="000A6310"/>
    <w:rsid w:val="000C012F"/>
    <w:rsid w:val="000D69C4"/>
    <w:rsid w:val="000E225C"/>
    <w:rsid w:val="000E4B0D"/>
    <w:rsid w:val="000F42B4"/>
    <w:rsid w:val="00121FA0"/>
    <w:rsid w:val="001431CB"/>
    <w:rsid w:val="00146BBF"/>
    <w:rsid w:val="00165541"/>
    <w:rsid w:val="00167B35"/>
    <w:rsid w:val="00170715"/>
    <w:rsid w:val="00176EF5"/>
    <w:rsid w:val="00177EB5"/>
    <w:rsid w:val="00177ECB"/>
    <w:rsid w:val="001805D4"/>
    <w:rsid w:val="00183430"/>
    <w:rsid w:val="00183866"/>
    <w:rsid w:val="00185EAF"/>
    <w:rsid w:val="00187B05"/>
    <w:rsid w:val="001914E8"/>
    <w:rsid w:val="0019252A"/>
    <w:rsid w:val="001A3A6E"/>
    <w:rsid w:val="001B0869"/>
    <w:rsid w:val="001B56DD"/>
    <w:rsid w:val="001C2649"/>
    <w:rsid w:val="001C54CC"/>
    <w:rsid w:val="001C6949"/>
    <w:rsid w:val="001D4967"/>
    <w:rsid w:val="001D71C4"/>
    <w:rsid w:val="001F4647"/>
    <w:rsid w:val="001F6577"/>
    <w:rsid w:val="00200C41"/>
    <w:rsid w:val="002057B6"/>
    <w:rsid w:val="00213A5E"/>
    <w:rsid w:val="00233BA5"/>
    <w:rsid w:val="00241CC9"/>
    <w:rsid w:val="00256117"/>
    <w:rsid w:val="00256B57"/>
    <w:rsid w:val="00257AFD"/>
    <w:rsid w:val="00257C0F"/>
    <w:rsid w:val="00262F49"/>
    <w:rsid w:val="0027453A"/>
    <w:rsid w:val="00274929"/>
    <w:rsid w:val="00286F5C"/>
    <w:rsid w:val="002900D6"/>
    <w:rsid w:val="002A1071"/>
    <w:rsid w:val="002A2D7D"/>
    <w:rsid w:val="002A413F"/>
    <w:rsid w:val="002B2ECE"/>
    <w:rsid w:val="002D0568"/>
    <w:rsid w:val="002D0DAF"/>
    <w:rsid w:val="002E2075"/>
    <w:rsid w:val="002E5324"/>
    <w:rsid w:val="002E5382"/>
    <w:rsid w:val="002E5A58"/>
    <w:rsid w:val="002E624D"/>
    <w:rsid w:val="002F4077"/>
    <w:rsid w:val="002F582A"/>
    <w:rsid w:val="002F622F"/>
    <w:rsid w:val="002F66CA"/>
    <w:rsid w:val="00305888"/>
    <w:rsid w:val="00312293"/>
    <w:rsid w:val="00330A98"/>
    <w:rsid w:val="00332463"/>
    <w:rsid w:val="00334953"/>
    <w:rsid w:val="00340EBF"/>
    <w:rsid w:val="0036590E"/>
    <w:rsid w:val="00370E9D"/>
    <w:rsid w:val="00373B52"/>
    <w:rsid w:val="0037610A"/>
    <w:rsid w:val="00377178"/>
    <w:rsid w:val="00383BB8"/>
    <w:rsid w:val="003857DF"/>
    <w:rsid w:val="00386011"/>
    <w:rsid w:val="00392677"/>
    <w:rsid w:val="00393214"/>
    <w:rsid w:val="003A2B2A"/>
    <w:rsid w:val="003A52F4"/>
    <w:rsid w:val="003B22BA"/>
    <w:rsid w:val="003B65D4"/>
    <w:rsid w:val="003C0193"/>
    <w:rsid w:val="003C68B5"/>
    <w:rsid w:val="003D5543"/>
    <w:rsid w:val="003D6978"/>
    <w:rsid w:val="003E4805"/>
    <w:rsid w:val="003E4F2A"/>
    <w:rsid w:val="003E6C48"/>
    <w:rsid w:val="003E75C2"/>
    <w:rsid w:val="003F438F"/>
    <w:rsid w:val="00410CFE"/>
    <w:rsid w:val="0042677A"/>
    <w:rsid w:val="00434DF7"/>
    <w:rsid w:val="00447D87"/>
    <w:rsid w:val="00462BC3"/>
    <w:rsid w:val="00476BA0"/>
    <w:rsid w:val="00477604"/>
    <w:rsid w:val="00480DE7"/>
    <w:rsid w:val="0049129F"/>
    <w:rsid w:val="004923F4"/>
    <w:rsid w:val="00497C88"/>
    <w:rsid w:val="004A03FB"/>
    <w:rsid w:val="004A0999"/>
    <w:rsid w:val="004A0C5F"/>
    <w:rsid w:val="004A6167"/>
    <w:rsid w:val="004A7DEC"/>
    <w:rsid w:val="004B282A"/>
    <w:rsid w:val="004B56EB"/>
    <w:rsid w:val="004C19BE"/>
    <w:rsid w:val="004C2E4F"/>
    <w:rsid w:val="004C4314"/>
    <w:rsid w:val="004C5FAF"/>
    <w:rsid w:val="004D44FA"/>
    <w:rsid w:val="004E0A1F"/>
    <w:rsid w:val="004F742F"/>
    <w:rsid w:val="00504992"/>
    <w:rsid w:val="00515C9C"/>
    <w:rsid w:val="0051775E"/>
    <w:rsid w:val="0053042C"/>
    <w:rsid w:val="005311A7"/>
    <w:rsid w:val="005318B2"/>
    <w:rsid w:val="00536CDE"/>
    <w:rsid w:val="00540DE8"/>
    <w:rsid w:val="00542A6A"/>
    <w:rsid w:val="00544945"/>
    <w:rsid w:val="0054663E"/>
    <w:rsid w:val="00546962"/>
    <w:rsid w:val="005528C6"/>
    <w:rsid w:val="00552D34"/>
    <w:rsid w:val="00560388"/>
    <w:rsid w:val="00565861"/>
    <w:rsid w:val="00593C30"/>
    <w:rsid w:val="005A2914"/>
    <w:rsid w:val="005B3096"/>
    <w:rsid w:val="005D5CFB"/>
    <w:rsid w:val="005E4A86"/>
    <w:rsid w:val="005F080E"/>
    <w:rsid w:val="005F2CBC"/>
    <w:rsid w:val="0061327D"/>
    <w:rsid w:val="00617A57"/>
    <w:rsid w:val="00617E9B"/>
    <w:rsid w:val="006218EA"/>
    <w:rsid w:val="006260AE"/>
    <w:rsid w:val="0063182E"/>
    <w:rsid w:val="00632DE5"/>
    <w:rsid w:val="00633594"/>
    <w:rsid w:val="00633B33"/>
    <w:rsid w:val="006350E5"/>
    <w:rsid w:val="00655E7D"/>
    <w:rsid w:val="00662D75"/>
    <w:rsid w:val="00663883"/>
    <w:rsid w:val="0066750F"/>
    <w:rsid w:val="00690722"/>
    <w:rsid w:val="00692106"/>
    <w:rsid w:val="00692BFF"/>
    <w:rsid w:val="00697191"/>
    <w:rsid w:val="006B41F6"/>
    <w:rsid w:val="006B47F8"/>
    <w:rsid w:val="006C3222"/>
    <w:rsid w:val="006D391D"/>
    <w:rsid w:val="006D3E2F"/>
    <w:rsid w:val="006D476C"/>
    <w:rsid w:val="006E6710"/>
    <w:rsid w:val="006F22C4"/>
    <w:rsid w:val="0070577E"/>
    <w:rsid w:val="00714B36"/>
    <w:rsid w:val="00715A79"/>
    <w:rsid w:val="0073220D"/>
    <w:rsid w:val="00732F59"/>
    <w:rsid w:val="00742027"/>
    <w:rsid w:val="00745BAE"/>
    <w:rsid w:val="00746134"/>
    <w:rsid w:val="0076364C"/>
    <w:rsid w:val="00767E63"/>
    <w:rsid w:val="00770665"/>
    <w:rsid w:val="00773B50"/>
    <w:rsid w:val="00773C82"/>
    <w:rsid w:val="007815AB"/>
    <w:rsid w:val="0078412A"/>
    <w:rsid w:val="0078478A"/>
    <w:rsid w:val="00793815"/>
    <w:rsid w:val="00794F35"/>
    <w:rsid w:val="007A113D"/>
    <w:rsid w:val="007B08FE"/>
    <w:rsid w:val="007B0D0C"/>
    <w:rsid w:val="007C45B3"/>
    <w:rsid w:val="007C6A48"/>
    <w:rsid w:val="007D5223"/>
    <w:rsid w:val="007F2A47"/>
    <w:rsid w:val="008022C5"/>
    <w:rsid w:val="00813025"/>
    <w:rsid w:val="00814600"/>
    <w:rsid w:val="008226F5"/>
    <w:rsid w:val="00832433"/>
    <w:rsid w:val="008334A4"/>
    <w:rsid w:val="008515B7"/>
    <w:rsid w:val="0085583D"/>
    <w:rsid w:val="0085636A"/>
    <w:rsid w:val="00863799"/>
    <w:rsid w:val="0086535B"/>
    <w:rsid w:val="00867CB7"/>
    <w:rsid w:val="00895860"/>
    <w:rsid w:val="008A1534"/>
    <w:rsid w:val="008A4AA7"/>
    <w:rsid w:val="008A4DF6"/>
    <w:rsid w:val="008A5AC7"/>
    <w:rsid w:val="008B0AC3"/>
    <w:rsid w:val="008B65B9"/>
    <w:rsid w:val="008C454B"/>
    <w:rsid w:val="008C4A4E"/>
    <w:rsid w:val="008C5E28"/>
    <w:rsid w:val="008D14F7"/>
    <w:rsid w:val="008D1969"/>
    <w:rsid w:val="008D2745"/>
    <w:rsid w:val="008D69A1"/>
    <w:rsid w:val="008E1F38"/>
    <w:rsid w:val="008F4408"/>
    <w:rsid w:val="008F5FC0"/>
    <w:rsid w:val="00906C85"/>
    <w:rsid w:val="009148BD"/>
    <w:rsid w:val="0091584E"/>
    <w:rsid w:val="009219D6"/>
    <w:rsid w:val="009229EE"/>
    <w:rsid w:val="00942745"/>
    <w:rsid w:val="00947829"/>
    <w:rsid w:val="00950936"/>
    <w:rsid w:val="00961FE2"/>
    <w:rsid w:val="009632E0"/>
    <w:rsid w:val="00964695"/>
    <w:rsid w:val="00965A6F"/>
    <w:rsid w:val="00967807"/>
    <w:rsid w:val="00967F7A"/>
    <w:rsid w:val="009A4139"/>
    <w:rsid w:val="009B0619"/>
    <w:rsid w:val="009B3A63"/>
    <w:rsid w:val="009C4E3E"/>
    <w:rsid w:val="009C71EE"/>
    <w:rsid w:val="009D23BB"/>
    <w:rsid w:val="009F371C"/>
    <w:rsid w:val="00A05BD5"/>
    <w:rsid w:val="00A10322"/>
    <w:rsid w:val="00A115CE"/>
    <w:rsid w:val="00A11CDB"/>
    <w:rsid w:val="00A1319E"/>
    <w:rsid w:val="00A22333"/>
    <w:rsid w:val="00A2502B"/>
    <w:rsid w:val="00A30E3A"/>
    <w:rsid w:val="00A60BCC"/>
    <w:rsid w:val="00A60EA9"/>
    <w:rsid w:val="00A702A6"/>
    <w:rsid w:val="00A830BC"/>
    <w:rsid w:val="00A83F07"/>
    <w:rsid w:val="00A84DF6"/>
    <w:rsid w:val="00AA230A"/>
    <w:rsid w:val="00AB0A30"/>
    <w:rsid w:val="00AC1158"/>
    <w:rsid w:val="00AD3336"/>
    <w:rsid w:val="00AD4797"/>
    <w:rsid w:val="00AE53DA"/>
    <w:rsid w:val="00AE594D"/>
    <w:rsid w:val="00AF1887"/>
    <w:rsid w:val="00AF4082"/>
    <w:rsid w:val="00B0259C"/>
    <w:rsid w:val="00B03756"/>
    <w:rsid w:val="00B104B5"/>
    <w:rsid w:val="00B13FF9"/>
    <w:rsid w:val="00B453C1"/>
    <w:rsid w:val="00B45A09"/>
    <w:rsid w:val="00B47721"/>
    <w:rsid w:val="00B538A2"/>
    <w:rsid w:val="00B55E66"/>
    <w:rsid w:val="00B60E93"/>
    <w:rsid w:val="00B63CD9"/>
    <w:rsid w:val="00B71B5B"/>
    <w:rsid w:val="00B73F41"/>
    <w:rsid w:val="00B75452"/>
    <w:rsid w:val="00B927A3"/>
    <w:rsid w:val="00B954BD"/>
    <w:rsid w:val="00BB323E"/>
    <w:rsid w:val="00BC3DD0"/>
    <w:rsid w:val="00BC41D7"/>
    <w:rsid w:val="00BC53E4"/>
    <w:rsid w:val="00BD347D"/>
    <w:rsid w:val="00BD6680"/>
    <w:rsid w:val="00BE40BB"/>
    <w:rsid w:val="00BF1094"/>
    <w:rsid w:val="00BF24EF"/>
    <w:rsid w:val="00C03CB9"/>
    <w:rsid w:val="00C07042"/>
    <w:rsid w:val="00C17D59"/>
    <w:rsid w:val="00C26663"/>
    <w:rsid w:val="00C30ACE"/>
    <w:rsid w:val="00C31A9E"/>
    <w:rsid w:val="00C34E21"/>
    <w:rsid w:val="00C35821"/>
    <w:rsid w:val="00C42042"/>
    <w:rsid w:val="00C43BB5"/>
    <w:rsid w:val="00C453DE"/>
    <w:rsid w:val="00C71B78"/>
    <w:rsid w:val="00C844F5"/>
    <w:rsid w:val="00C84AFD"/>
    <w:rsid w:val="00C94AE1"/>
    <w:rsid w:val="00C9753B"/>
    <w:rsid w:val="00CA0262"/>
    <w:rsid w:val="00CA274F"/>
    <w:rsid w:val="00CA7444"/>
    <w:rsid w:val="00CB1529"/>
    <w:rsid w:val="00CB34E3"/>
    <w:rsid w:val="00CB70ED"/>
    <w:rsid w:val="00CC175F"/>
    <w:rsid w:val="00CC7F62"/>
    <w:rsid w:val="00CD6FEC"/>
    <w:rsid w:val="00CE311C"/>
    <w:rsid w:val="00CE7CBC"/>
    <w:rsid w:val="00CF2639"/>
    <w:rsid w:val="00CF3CA9"/>
    <w:rsid w:val="00CF4CF4"/>
    <w:rsid w:val="00CF5EB7"/>
    <w:rsid w:val="00D100B4"/>
    <w:rsid w:val="00D13738"/>
    <w:rsid w:val="00D20CD8"/>
    <w:rsid w:val="00D30655"/>
    <w:rsid w:val="00D3591C"/>
    <w:rsid w:val="00D40489"/>
    <w:rsid w:val="00D5111A"/>
    <w:rsid w:val="00D55976"/>
    <w:rsid w:val="00D567CF"/>
    <w:rsid w:val="00D843E1"/>
    <w:rsid w:val="00D90350"/>
    <w:rsid w:val="00D97498"/>
    <w:rsid w:val="00DA0121"/>
    <w:rsid w:val="00DA0E65"/>
    <w:rsid w:val="00DA3928"/>
    <w:rsid w:val="00DB0ECC"/>
    <w:rsid w:val="00DB7C7E"/>
    <w:rsid w:val="00DC06FA"/>
    <w:rsid w:val="00DC5F5D"/>
    <w:rsid w:val="00DD4FF4"/>
    <w:rsid w:val="00DD696F"/>
    <w:rsid w:val="00E00EE4"/>
    <w:rsid w:val="00E0176D"/>
    <w:rsid w:val="00E05B3C"/>
    <w:rsid w:val="00E11551"/>
    <w:rsid w:val="00E1724C"/>
    <w:rsid w:val="00E31CC3"/>
    <w:rsid w:val="00E4162C"/>
    <w:rsid w:val="00E443CA"/>
    <w:rsid w:val="00E44B05"/>
    <w:rsid w:val="00E529FA"/>
    <w:rsid w:val="00E6492A"/>
    <w:rsid w:val="00E64E94"/>
    <w:rsid w:val="00E66049"/>
    <w:rsid w:val="00E72D89"/>
    <w:rsid w:val="00E832B0"/>
    <w:rsid w:val="00EA17AA"/>
    <w:rsid w:val="00EA268A"/>
    <w:rsid w:val="00EA6A06"/>
    <w:rsid w:val="00EA75F3"/>
    <w:rsid w:val="00EC1B48"/>
    <w:rsid w:val="00EC71CA"/>
    <w:rsid w:val="00ED0C2B"/>
    <w:rsid w:val="00EF7095"/>
    <w:rsid w:val="00F00314"/>
    <w:rsid w:val="00F013C2"/>
    <w:rsid w:val="00F134FE"/>
    <w:rsid w:val="00F356B8"/>
    <w:rsid w:val="00F61FD6"/>
    <w:rsid w:val="00F65D59"/>
    <w:rsid w:val="00F81E56"/>
    <w:rsid w:val="00F84971"/>
    <w:rsid w:val="00F913D4"/>
    <w:rsid w:val="00F92D06"/>
    <w:rsid w:val="00F930AE"/>
    <w:rsid w:val="00F93A03"/>
    <w:rsid w:val="00F93C2D"/>
    <w:rsid w:val="00FA397E"/>
    <w:rsid w:val="00FB0205"/>
    <w:rsid w:val="00FB0607"/>
    <w:rsid w:val="00FB4C41"/>
    <w:rsid w:val="00FB4FFF"/>
    <w:rsid w:val="00FC0CA9"/>
    <w:rsid w:val="00FC2465"/>
    <w:rsid w:val="00FC515F"/>
    <w:rsid w:val="00FD5C16"/>
    <w:rsid w:val="00FE17CA"/>
    <w:rsid w:val="00FF0268"/>
    <w:rsid w:val="00FF4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D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50936"/>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950936"/>
    <w:rPr>
      <w:b/>
      <w:bCs/>
    </w:rPr>
  </w:style>
  <w:style w:type="paragraph" w:styleId="a4">
    <w:name w:val="Normal (Web)"/>
    <w:basedOn w:val="a"/>
    <w:uiPriority w:val="99"/>
    <w:unhideWhenUsed/>
    <w:rsid w:val="009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334A4"/>
    <w:rPr>
      <w:i/>
      <w:iCs/>
    </w:rPr>
  </w:style>
  <w:style w:type="paragraph" w:styleId="a6">
    <w:name w:val="List Paragraph"/>
    <w:basedOn w:val="a"/>
    <w:uiPriority w:val="34"/>
    <w:qFormat/>
    <w:rsid w:val="00187B05"/>
    <w:pPr>
      <w:ind w:left="720"/>
      <w:contextualSpacing/>
    </w:pPr>
  </w:style>
  <w:style w:type="table" w:styleId="a7">
    <w:name w:val="Table Grid"/>
    <w:basedOn w:val="a1"/>
    <w:uiPriority w:val="59"/>
    <w:rsid w:val="00560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a9"/>
    <w:uiPriority w:val="30"/>
    <w:qFormat/>
    <w:rsid w:val="0073220D"/>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73220D"/>
    <w:rPr>
      <w:b/>
      <w:bCs/>
      <w:i/>
      <w:iCs/>
      <w:color w:val="4F81BD" w:themeColor="accent1"/>
    </w:rPr>
  </w:style>
  <w:style w:type="paragraph" w:styleId="aa">
    <w:name w:val="header"/>
    <w:basedOn w:val="a"/>
    <w:link w:val="ab"/>
    <w:uiPriority w:val="99"/>
    <w:semiHidden/>
    <w:unhideWhenUsed/>
    <w:rsid w:val="0073220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3220D"/>
  </w:style>
  <w:style w:type="paragraph" w:styleId="ac">
    <w:name w:val="footer"/>
    <w:basedOn w:val="a"/>
    <w:link w:val="ad"/>
    <w:uiPriority w:val="99"/>
    <w:unhideWhenUsed/>
    <w:rsid w:val="007322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3220D"/>
  </w:style>
  <w:style w:type="character" w:styleId="ae">
    <w:name w:val="Hyperlink"/>
    <w:basedOn w:val="a0"/>
    <w:uiPriority w:val="99"/>
    <w:unhideWhenUsed/>
    <w:rsid w:val="0053042C"/>
    <w:rPr>
      <w:color w:val="0000FF" w:themeColor="hyperlink"/>
      <w:u w:val="single"/>
    </w:rPr>
  </w:style>
  <w:style w:type="paragraph" w:styleId="af">
    <w:name w:val="Body Text"/>
    <w:basedOn w:val="a"/>
    <w:link w:val="af0"/>
    <w:uiPriority w:val="1"/>
    <w:qFormat/>
    <w:rsid w:val="00EA17AA"/>
    <w:pPr>
      <w:widowControl w:val="0"/>
      <w:autoSpaceDE w:val="0"/>
      <w:autoSpaceDN w:val="0"/>
      <w:spacing w:after="0" w:line="240" w:lineRule="auto"/>
      <w:ind w:left="319" w:firstLine="710"/>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EA17AA"/>
    <w:rPr>
      <w:rFonts w:ascii="Times New Roman" w:eastAsia="Times New Roman" w:hAnsi="Times New Roman" w:cs="Times New Roman"/>
      <w:sz w:val="24"/>
      <w:szCs w:val="24"/>
    </w:rPr>
  </w:style>
  <w:style w:type="paragraph" w:customStyle="1" w:styleId="TableParagraph">
    <w:name w:val="Table Paragraph"/>
    <w:basedOn w:val="a"/>
    <w:uiPriority w:val="1"/>
    <w:qFormat/>
    <w:rsid w:val="00EA17AA"/>
    <w:pPr>
      <w:widowControl w:val="0"/>
      <w:autoSpaceDE w:val="0"/>
      <w:autoSpaceDN w:val="0"/>
      <w:spacing w:after="0" w:line="258" w:lineRule="exact"/>
      <w:ind w:left="110"/>
    </w:pPr>
    <w:rPr>
      <w:rFonts w:ascii="Times New Roman" w:eastAsia="Times New Roman" w:hAnsi="Times New Roman" w:cs="Times New Roman"/>
    </w:rPr>
  </w:style>
  <w:style w:type="paragraph" w:styleId="af1">
    <w:name w:val="Balloon Text"/>
    <w:basedOn w:val="a"/>
    <w:link w:val="af2"/>
    <w:uiPriority w:val="99"/>
    <w:semiHidden/>
    <w:unhideWhenUsed/>
    <w:rsid w:val="00F92D0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92D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6628425">
      <w:bodyDiv w:val="1"/>
      <w:marLeft w:val="0"/>
      <w:marRight w:val="0"/>
      <w:marTop w:val="0"/>
      <w:marBottom w:val="0"/>
      <w:divBdr>
        <w:top w:val="none" w:sz="0" w:space="0" w:color="auto"/>
        <w:left w:val="none" w:sz="0" w:space="0" w:color="auto"/>
        <w:bottom w:val="none" w:sz="0" w:space="0" w:color="auto"/>
        <w:right w:val="none" w:sz="0" w:space="0" w:color="auto"/>
      </w:divBdr>
    </w:div>
    <w:div w:id="624116600">
      <w:bodyDiv w:val="1"/>
      <w:marLeft w:val="0"/>
      <w:marRight w:val="0"/>
      <w:marTop w:val="0"/>
      <w:marBottom w:val="0"/>
      <w:divBdr>
        <w:top w:val="none" w:sz="0" w:space="0" w:color="auto"/>
        <w:left w:val="none" w:sz="0" w:space="0" w:color="auto"/>
        <w:bottom w:val="none" w:sz="0" w:space="0" w:color="auto"/>
        <w:right w:val="none" w:sz="0" w:space="0" w:color="auto"/>
      </w:divBdr>
    </w:div>
    <w:div w:id="928731237">
      <w:bodyDiv w:val="1"/>
      <w:marLeft w:val="0"/>
      <w:marRight w:val="0"/>
      <w:marTop w:val="0"/>
      <w:marBottom w:val="0"/>
      <w:divBdr>
        <w:top w:val="none" w:sz="0" w:space="0" w:color="auto"/>
        <w:left w:val="none" w:sz="0" w:space="0" w:color="auto"/>
        <w:bottom w:val="none" w:sz="0" w:space="0" w:color="auto"/>
        <w:right w:val="none" w:sz="0" w:space="0" w:color="auto"/>
      </w:divBdr>
    </w:div>
    <w:div w:id="1189832752">
      <w:bodyDiv w:val="1"/>
      <w:marLeft w:val="0"/>
      <w:marRight w:val="0"/>
      <w:marTop w:val="0"/>
      <w:marBottom w:val="0"/>
      <w:divBdr>
        <w:top w:val="none" w:sz="0" w:space="0" w:color="auto"/>
        <w:left w:val="none" w:sz="0" w:space="0" w:color="auto"/>
        <w:bottom w:val="none" w:sz="0" w:space="0" w:color="auto"/>
        <w:right w:val="none" w:sz="0" w:space="0" w:color="auto"/>
      </w:divBdr>
    </w:div>
    <w:div w:id="164561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9361</Words>
  <Characters>53358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7</cp:revision>
  <dcterms:created xsi:type="dcterms:W3CDTF">2022-07-28T08:23:00Z</dcterms:created>
  <dcterms:modified xsi:type="dcterms:W3CDTF">2022-07-28T10:56:00Z</dcterms:modified>
</cp:coreProperties>
</file>